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C1" w:rsidRPr="00E213C1" w:rsidRDefault="00E213C1" w:rsidP="00E213C1">
      <w:r w:rsidRPr="00E213C1">
        <w:t>СОГЛАСОВАНО                                                                                  УТВЕРЖДЕНО</w:t>
      </w:r>
    </w:p>
    <w:p w:rsidR="00E213C1" w:rsidRPr="00E213C1" w:rsidRDefault="00E213C1" w:rsidP="00E213C1">
      <w:r w:rsidRPr="00E213C1">
        <w:t xml:space="preserve">на заседании МО                                                                               директор МОАУ СОШ №3                                            «___» ________ 2018 г.                                                                     </w:t>
      </w:r>
      <w:proofErr w:type="spellStart"/>
      <w:r w:rsidRPr="00E213C1">
        <w:t>Лазука</w:t>
      </w:r>
      <w:proofErr w:type="spellEnd"/>
      <w:r w:rsidRPr="00E213C1">
        <w:t xml:space="preserve"> В.В.___________</w:t>
      </w:r>
    </w:p>
    <w:p w:rsidR="00E213C1" w:rsidRPr="00E213C1" w:rsidRDefault="00E213C1" w:rsidP="00E213C1">
      <w:r w:rsidRPr="00E213C1">
        <w:t xml:space="preserve">руководитель МО                                                                             «___» ____________ 2018 г                              _______ </w:t>
      </w:r>
      <w:proofErr w:type="spellStart"/>
      <w:r>
        <w:t>Чебанюк</w:t>
      </w:r>
      <w:proofErr w:type="spellEnd"/>
      <w:r>
        <w:t xml:space="preserve"> Т.В.</w:t>
      </w:r>
      <w:r w:rsidRPr="00E213C1">
        <w:t xml:space="preserve">                                   </w:t>
      </w:r>
    </w:p>
    <w:p w:rsidR="00E213C1" w:rsidRDefault="00E213C1" w:rsidP="009F6D3B">
      <w:pPr>
        <w:jc w:val="center"/>
      </w:pPr>
    </w:p>
    <w:p w:rsidR="00A00DA5" w:rsidRPr="009F6D3B" w:rsidRDefault="00A00DA5" w:rsidP="009F6D3B">
      <w:pPr>
        <w:jc w:val="center"/>
      </w:pPr>
      <w:r w:rsidRPr="009F6D3B">
        <w:t xml:space="preserve">ПЛАНИРОВАНИЕ РАБОТЫ  МЕТОДИЧЕСКОГО  ОБЪЕДИНЕНИЯ  УЧИТЕЛЕЙ  </w:t>
      </w:r>
      <w:r w:rsidR="00E213C1">
        <w:t>НАЧАЛЬНЫХ  КЛАССОВ  НА 2018-201</w:t>
      </w:r>
      <w:r w:rsidRPr="009F6D3B">
        <w:t>9 учебный год</w:t>
      </w:r>
    </w:p>
    <w:p w:rsidR="00A00DA5" w:rsidRPr="009F6D3B" w:rsidRDefault="00A00DA5" w:rsidP="009F6D3B">
      <w:pPr>
        <w:jc w:val="center"/>
      </w:pPr>
    </w:p>
    <w:p w:rsidR="00A00DA5" w:rsidRPr="009F6D3B" w:rsidRDefault="00A00DA5" w:rsidP="009F6D3B"/>
    <w:p w:rsidR="00A00DA5" w:rsidRPr="009F6D3B" w:rsidRDefault="00A00DA5" w:rsidP="00E213C1">
      <w:pPr>
        <w:jc w:val="both"/>
      </w:pPr>
      <w:r w:rsidRPr="009F6D3B">
        <w:rPr>
          <w:b/>
        </w:rPr>
        <w:t xml:space="preserve">Тема: </w:t>
      </w:r>
      <w:r w:rsidRPr="009F6D3B">
        <w:t>«</w:t>
      </w:r>
      <w:r w:rsidRPr="009F6D3B">
        <w:rPr>
          <w:bCs/>
          <w:iCs/>
          <w:shd w:val="clear" w:color="auto" w:fill="FFFFFF"/>
        </w:rPr>
        <w:t>Повышение эффективности и качества образования в условиях реализации ФГОС»</w:t>
      </w:r>
    </w:p>
    <w:p w:rsidR="00A00DA5" w:rsidRPr="009F6D3B" w:rsidRDefault="00A00DA5" w:rsidP="00E213C1">
      <w:pPr>
        <w:shd w:val="clear" w:color="auto" w:fill="FFFFFF"/>
        <w:spacing w:after="150"/>
        <w:jc w:val="both"/>
      </w:pPr>
      <w:r w:rsidRPr="009F6D3B">
        <w:rPr>
          <w:b/>
        </w:rPr>
        <w:t>Цель:</w:t>
      </w:r>
      <w:r w:rsidRPr="009F6D3B">
        <w:t xml:space="preserve"> создать условия </w:t>
      </w:r>
      <w:proofErr w:type="gramStart"/>
      <w:r w:rsidRPr="009F6D3B">
        <w:t>для</w:t>
      </w:r>
      <w:proofErr w:type="gramEnd"/>
      <w:r w:rsidRPr="009F6D3B">
        <w:t xml:space="preserve"> </w:t>
      </w:r>
      <w:proofErr w:type="gramStart"/>
      <w:r w:rsidRPr="009F6D3B">
        <w:rPr>
          <w:iCs/>
        </w:rPr>
        <w:t>выявление</w:t>
      </w:r>
      <w:proofErr w:type="gramEnd"/>
      <w:r w:rsidRPr="009F6D3B">
        <w:rPr>
          <w:iCs/>
        </w:rPr>
        <w:t xml:space="preserve"> оптимальных средств, методов, форм взаимодействия педагога и ребенка, способствующих формированию учебно-познавательной компетентности обучающихся начального уровня образования</w:t>
      </w:r>
    </w:p>
    <w:p w:rsidR="00A00DA5" w:rsidRPr="009F6D3B" w:rsidRDefault="00A00DA5" w:rsidP="00E213C1">
      <w:pPr>
        <w:jc w:val="both"/>
        <w:rPr>
          <w:b/>
          <w:color w:val="000000"/>
        </w:rPr>
      </w:pPr>
      <w:r w:rsidRPr="009F6D3B">
        <w:rPr>
          <w:b/>
          <w:color w:val="000000"/>
          <w:shd w:val="clear" w:color="auto" w:fill="FFFFFF"/>
        </w:rPr>
        <w:t>Задачи на 2018-2019 учебный год:</w:t>
      </w:r>
      <w:r w:rsidRPr="009F6D3B">
        <w:rPr>
          <w:b/>
          <w:color w:val="000000"/>
        </w:rPr>
        <w:br/>
      </w:r>
    </w:p>
    <w:p w:rsidR="00A00DA5" w:rsidRPr="009F6D3B" w:rsidRDefault="00A00DA5" w:rsidP="00E213C1">
      <w:pPr>
        <w:shd w:val="clear" w:color="auto" w:fill="FFFFFF"/>
        <w:spacing w:after="150"/>
        <w:jc w:val="both"/>
      </w:pPr>
      <w:r w:rsidRPr="009F6D3B">
        <w:rPr>
          <w:iCs/>
        </w:rPr>
        <w:t>1. Обеспечить учебно-методическую поддержку в условиях реализации ФГОС по УМК «Школа России».</w:t>
      </w:r>
    </w:p>
    <w:p w:rsidR="00A00DA5" w:rsidRPr="009F6D3B" w:rsidRDefault="00A00DA5" w:rsidP="00E213C1">
      <w:pPr>
        <w:shd w:val="clear" w:color="auto" w:fill="FFFFFF"/>
        <w:spacing w:after="150"/>
        <w:jc w:val="both"/>
      </w:pPr>
      <w:r w:rsidRPr="009F6D3B">
        <w:rPr>
          <w:iCs/>
        </w:rPr>
        <w:t>2. Продолжить работу по формированию исследовательских умений </w:t>
      </w:r>
      <w:proofErr w:type="gramStart"/>
      <w:r w:rsidRPr="009F6D3B">
        <w:rPr>
          <w:iCs/>
        </w:rPr>
        <w:t>у</w:t>
      </w:r>
      <w:proofErr w:type="gramEnd"/>
      <w:r w:rsidRPr="009F6D3B">
        <w:rPr>
          <w:iCs/>
        </w:rPr>
        <w:t xml:space="preserve"> обучающихся.</w:t>
      </w:r>
    </w:p>
    <w:p w:rsidR="00507642" w:rsidRPr="009F6D3B" w:rsidRDefault="00A00DA5" w:rsidP="00E213C1">
      <w:pPr>
        <w:shd w:val="clear" w:color="auto" w:fill="FFFFFF"/>
        <w:spacing w:after="150"/>
        <w:jc w:val="both"/>
      </w:pPr>
      <w:r w:rsidRPr="009F6D3B">
        <w:rPr>
          <w:iCs/>
        </w:rPr>
        <w:t xml:space="preserve">3. </w:t>
      </w:r>
      <w:r w:rsidR="00507642" w:rsidRPr="009F6D3B">
        <w:t>Внедрить опыт творчески работающих учителей через мастер-классы, обучающие семинары.</w:t>
      </w:r>
    </w:p>
    <w:p w:rsidR="00507642" w:rsidRPr="009F6D3B" w:rsidRDefault="00A00DA5" w:rsidP="00E213C1">
      <w:pPr>
        <w:shd w:val="clear" w:color="auto" w:fill="FFFFFF"/>
        <w:spacing w:after="150"/>
        <w:jc w:val="both"/>
      </w:pPr>
      <w:r w:rsidRPr="009F6D3B">
        <w:rPr>
          <w:iCs/>
        </w:rPr>
        <w:t xml:space="preserve">4. </w:t>
      </w:r>
      <w:r w:rsidR="00507642" w:rsidRPr="009F6D3B"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A00DA5" w:rsidRPr="009F6D3B" w:rsidRDefault="00A00DA5" w:rsidP="00E213C1">
      <w:pPr>
        <w:shd w:val="clear" w:color="auto" w:fill="FFFFFF"/>
        <w:spacing w:after="150"/>
        <w:jc w:val="both"/>
      </w:pPr>
      <w:r w:rsidRPr="009F6D3B">
        <w:rPr>
          <w:iCs/>
        </w:rPr>
        <w:t>5. Совершенствовать формы и методы работы со слабоуспевающими детьми.</w:t>
      </w:r>
    </w:p>
    <w:p w:rsidR="00A00DA5" w:rsidRPr="009F6D3B" w:rsidRDefault="00A00DA5" w:rsidP="00E213C1">
      <w:pPr>
        <w:shd w:val="clear" w:color="auto" w:fill="FFFFFF"/>
        <w:spacing w:after="150"/>
        <w:jc w:val="both"/>
      </w:pPr>
      <w:r w:rsidRPr="009F6D3B">
        <w:rPr>
          <w:iCs/>
        </w:rPr>
        <w:t>6. Продолжить просветительскую работу с родителями по вопросам обучения и воспитания.</w:t>
      </w:r>
    </w:p>
    <w:p w:rsidR="00A00DA5" w:rsidRPr="009F6D3B" w:rsidRDefault="00A00DA5" w:rsidP="00E213C1">
      <w:pPr>
        <w:shd w:val="clear" w:color="auto" w:fill="FFFFFF"/>
        <w:spacing w:after="150"/>
        <w:jc w:val="both"/>
      </w:pPr>
      <w:r w:rsidRPr="009F6D3B">
        <w:rPr>
          <w:iCs/>
        </w:rPr>
        <w:t>7. </w:t>
      </w:r>
      <w:r w:rsidR="00507642" w:rsidRPr="009F6D3B">
        <w:t>Провести предметные недели и предметные олимпиады в начальной школе.</w:t>
      </w:r>
    </w:p>
    <w:p w:rsidR="00A00DA5" w:rsidRDefault="00A00DA5" w:rsidP="00E213C1">
      <w:pPr>
        <w:jc w:val="both"/>
      </w:pPr>
      <w:r w:rsidRPr="009F6D3B">
        <w:t xml:space="preserve"> </w:t>
      </w:r>
    </w:p>
    <w:p w:rsidR="009F6D3B" w:rsidRDefault="009F6D3B" w:rsidP="00E213C1">
      <w:pPr>
        <w:jc w:val="both"/>
      </w:pPr>
    </w:p>
    <w:p w:rsidR="009F6D3B" w:rsidRDefault="009F6D3B" w:rsidP="00E213C1">
      <w:pPr>
        <w:jc w:val="both"/>
      </w:pPr>
    </w:p>
    <w:p w:rsidR="009F6D3B" w:rsidRDefault="009F6D3B" w:rsidP="00E213C1">
      <w:pPr>
        <w:jc w:val="both"/>
      </w:pPr>
    </w:p>
    <w:p w:rsidR="009F6D3B" w:rsidRDefault="009F6D3B" w:rsidP="00E213C1">
      <w:pPr>
        <w:jc w:val="both"/>
      </w:pPr>
    </w:p>
    <w:p w:rsidR="009F6D3B" w:rsidRDefault="009F6D3B" w:rsidP="00E213C1">
      <w:pPr>
        <w:jc w:val="both"/>
      </w:pPr>
    </w:p>
    <w:p w:rsidR="009F6D3B" w:rsidRDefault="009F6D3B" w:rsidP="00E213C1">
      <w:pPr>
        <w:jc w:val="both"/>
      </w:pPr>
    </w:p>
    <w:p w:rsidR="009F6D3B" w:rsidRDefault="009F6D3B" w:rsidP="00E213C1">
      <w:pPr>
        <w:jc w:val="both"/>
      </w:pPr>
    </w:p>
    <w:p w:rsidR="009F6D3B" w:rsidRDefault="009F6D3B" w:rsidP="00E213C1">
      <w:pPr>
        <w:jc w:val="both"/>
      </w:pPr>
    </w:p>
    <w:p w:rsidR="009F6D3B" w:rsidRDefault="009F6D3B" w:rsidP="00E213C1">
      <w:pPr>
        <w:jc w:val="both"/>
      </w:pPr>
    </w:p>
    <w:p w:rsidR="009F6D3B" w:rsidRDefault="009F6D3B" w:rsidP="009F6D3B"/>
    <w:p w:rsidR="009F6D3B" w:rsidRDefault="009F6D3B" w:rsidP="009F6D3B"/>
    <w:p w:rsidR="009F6D3B" w:rsidRDefault="009F6D3B" w:rsidP="009F6D3B"/>
    <w:p w:rsidR="009F6D3B" w:rsidRDefault="009F6D3B" w:rsidP="009F6D3B"/>
    <w:p w:rsidR="009F6D3B" w:rsidRDefault="009F6D3B" w:rsidP="009F6D3B"/>
    <w:p w:rsidR="009F6D3B" w:rsidRDefault="009F6D3B" w:rsidP="009F6D3B"/>
    <w:p w:rsidR="00E213C1" w:rsidRDefault="00E213C1" w:rsidP="009F6D3B">
      <w:bookmarkStart w:id="0" w:name="_GoBack"/>
      <w:bookmarkEnd w:id="0"/>
    </w:p>
    <w:p w:rsidR="009F6D3B" w:rsidRPr="009F6D3B" w:rsidRDefault="009F6D3B" w:rsidP="009F6D3B"/>
    <w:p w:rsidR="00A00DA5" w:rsidRPr="009F6D3B" w:rsidRDefault="00A00DA5" w:rsidP="009F6D3B"/>
    <w:p w:rsidR="00A00DA5" w:rsidRPr="009F6D3B" w:rsidRDefault="00A00DA5" w:rsidP="009F6D3B">
      <w:pPr>
        <w:jc w:val="center"/>
        <w:rPr>
          <w:b/>
        </w:rPr>
      </w:pPr>
      <w:r w:rsidRPr="009F6D3B">
        <w:rPr>
          <w:b/>
        </w:rPr>
        <w:lastRenderedPageBreak/>
        <w:t>ПЛАН  РАБОТЫ</w:t>
      </w:r>
    </w:p>
    <w:p w:rsidR="009F6D3B" w:rsidRPr="009F6D3B" w:rsidRDefault="009F6D3B" w:rsidP="009F6D3B">
      <w:pPr>
        <w:jc w:val="center"/>
        <w:rPr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80"/>
        <w:gridCol w:w="3392"/>
        <w:gridCol w:w="2305"/>
      </w:tblGrid>
      <w:tr w:rsidR="00A00DA5" w:rsidRPr="009F6D3B" w:rsidTr="00092696">
        <w:trPr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Дата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Тема заседаний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Обсуждаемые вопросы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Ответственные</w:t>
            </w:r>
          </w:p>
        </w:tc>
      </w:tr>
      <w:tr w:rsidR="00A00DA5" w:rsidRPr="009F6D3B" w:rsidTr="00092696">
        <w:trPr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август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pStyle w:val="Default"/>
            </w:pPr>
            <w:r w:rsidRPr="009F6D3B">
              <w:rPr>
                <w:bCs/>
              </w:rPr>
              <w:t xml:space="preserve">Инструктивно-методическое 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1</w:t>
            </w:r>
            <w:r w:rsidRPr="009F6D3B">
              <w:rPr>
                <w:lang w:eastAsia="en-US"/>
              </w:rPr>
              <w:t>.Анализ работы МО за 2017-2018 уч. год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2</w:t>
            </w:r>
            <w:r w:rsidRPr="009F6D3B">
              <w:rPr>
                <w:lang w:eastAsia="en-US"/>
              </w:rPr>
              <w:t>.</w:t>
            </w:r>
            <w:r w:rsidRPr="009F6D3B">
              <w:rPr>
                <w:rFonts w:eastAsia="Calibri"/>
                <w:lang w:eastAsia="en-US"/>
              </w:rPr>
              <w:t xml:space="preserve"> Рассмотрение рабочих программ. 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3</w:t>
            </w:r>
            <w:r w:rsidRPr="009F6D3B">
              <w:rPr>
                <w:lang w:eastAsia="en-US"/>
              </w:rPr>
              <w:t>.Утверждение плана работы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на год на 2018-2019уч. год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4</w:t>
            </w:r>
            <w:r w:rsidRPr="009F6D3B">
              <w:rPr>
                <w:lang w:eastAsia="en-US"/>
              </w:rPr>
              <w:t>.Рекомендации учителям к составлению плана воспитательной работы.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5</w:t>
            </w:r>
            <w:r w:rsidRPr="009F6D3B">
              <w:rPr>
                <w:lang w:eastAsia="en-US"/>
              </w:rPr>
              <w:t xml:space="preserve">.Единый орфографический режим оформления школьной документации. 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rFonts w:eastAsia="Calibri"/>
                <w:color w:val="000000"/>
                <w:lang w:eastAsia="en-US"/>
              </w:rPr>
            </w:pPr>
            <w:r w:rsidRPr="009F6D3B">
              <w:rPr>
                <w:b/>
                <w:lang w:eastAsia="en-US"/>
              </w:rPr>
              <w:t>6</w:t>
            </w:r>
            <w:r w:rsidRPr="009F6D3B">
              <w:rPr>
                <w:lang w:eastAsia="en-US"/>
              </w:rPr>
              <w:t>.</w:t>
            </w:r>
            <w:r w:rsidRPr="009F6D3B">
              <w:rPr>
                <w:rFonts w:eastAsia="Calibri"/>
                <w:lang w:eastAsia="en-US"/>
              </w:rPr>
              <w:t xml:space="preserve"> ФГОС. «Учебный план начального общего</w:t>
            </w:r>
            <w:r w:rsidRPr="009F6D3B">
              <w:rPr>
                <w:rFonts w:eastAsia="Calibri"/>
                <w:color w:val="000000"/>
                <w:lang w:eastAsia="en-US"/>
              </w:rPr>
              <w:t xml:space="preserve"> образования». Рассмотрение документа. 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 xml:space="preserve"> </w:t>
            </w:r>
            <w:r w:rsidRPr="009F6D3B">
              <w:rPr>
                <w:b/>
                <w:lang w:eastAsia="en-US"/>
              </w:rPr>
              <w:t>7</w:t>
            </w:r>
            <w:r w:rsidRPr="009F6D3B">
              <w:rPr>
                <w:lang w:eastAsia="en-US"/>
              </w:rPr>
              <w:t>. Курсовая подготовка учителей.</w:t>
            </w:r>
          </w:p>
          <w:p w:rsidR="001A58D2" w:rsidRPr="009F6D3B" w:rsidRDefault="001A58D2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Руководитель МО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Грачёва И.Н.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Радченко  С.В.</w:t>
            </w:r>
          </w:p>
        </w:tc>
      </w:tr>
      <w:tr w:rsidR="00A00DA5" w:rsidRPr="009F6D3B" w:rsidTr="00092696">
        <w:trPr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ноябрь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Тема: «Преемственность начальной школы и среднего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звена в рамках ФГОС»</w:t>
            </w:r>
          </w:p>
          <w:p w:rsidR="00A00DA5" w:rsidRPr="009F6D3B" w:rsidRDefault="00A00DA5" w:rsidP="009F6D3B">
            <w:pPr>
              <w:pStyle w:val="Default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B" w:rsidRPr="009F6D3B" w:rsidRDefault="007E484B" w:rsidP="009F6D3B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F6D3B">
              <w:rPr>
                <w:b/>
                <w:lang w:eastAsia="en-US"/>
              </w:rPr>
              <w:t xml:space="preserve"> 1</w:t>
            </w:r>
            <w:r w:rsidRPr="009F6D3B">
              <w:rPr>
                <w:b/>
              </w:rPr>
              <w:t>.</w:t>
            </w:r>
            <w:r w:rsidRPr="009F6D3B">
              <w:t xml:space="preserve"> Выступление «</w:t>
            </w:r>
            <w:r w:rsidRPr="009F6D3B">
              <w:rPr>
                <w:color w:val="000000"/>
              </w:rPr>
              <w:t>Проблемы преемственности между начальной школой и средним звеном»</w:t>
            </w:r>
          </w:p>
          <w:p w:rsidR="007E484B" w:rsidRPr="009F6D3B" w:rsidRDefault="007E484B" w:rsidP="009F6D3B">
            <w:pPr>
              <w:pStyle w:val="a3"/>
              <w:shd w:val="clear" w:color="auto" w:fill="FFFFFF"/>
              <w:spacing w:before="0" w:beforeAutospacing="0" w:after="150" w:afterAutospacing="0"/>
            </w:pPr>
          </w:p>
          <w:p w:rsidR="007E484B" w:rsidRPr="009F6D3B" w:rsidRDefault="00A00DA5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b/>
                <w:lang w:eastAsia="en-US"/>
              </w:rPr>
              <w:t>2</w:t>
            </w:r>
            <w:r w:rsidR="007E484B" w:rsidRPr="009F6D3B">
              <w:rPr>
                <w:color w:val="000000"/>
              </w:rPr>
              <w:t xml:space="preserve"> Совместная</w:t>
            </w:r>
          </w:p>
          <w:p w:rsidR="007E484B" w:rsidRPr="009F6D3B" w:rsidRDefault="000047F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методическая работа</w:t>
            </w:r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начальной школы и учителей, работающих в 5 классе.</w:t>
            </w:r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b/>
                <w:color w:val="000000"/>
              </w:rPr>
              <w:t>3.</w:t>
            </w:r>
            <w:r w:rsidRPr="009F6D3B">
              <w:rPr>
                <w:color w:val="000000"/>
              </w:rPr>
              <w:t>Взаимопосещение уроков.</w:t>
            </w:r>
          </w:p>
          <w:p w:rsidR="00A00DA5" w:rsidRPr="009F6D3B" w:rsidRDefault="00A00DA5" w:rsidP="009F6D3B">
            <w:pPr>
              <w:rPr>
                <w:rFonts w:eastAsia="Calibri"/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rFonts w:eastAsia="Calibri"/>
                <w:b/>
                <w:lang w:eastAsia="en-US"/>
              </w:rPr>
              <w:t>3</w:t>
            </w:r>
            <w:r w:rsidRPr="009F6D3B">
              <w:rPr>
                <w:rFonts w:eastAsia="Calibri"/>
                <w:lang w:eastAsia="en-US"/>
              </w:rPr>
              <w:t xml:space="preserve">. </w:t>
            </w:r>
            <w:r w:rsidRPr="009F6D3B">
              <w:rPr>
                <w:lang w:eastAsia="en-US"/>
              </w:rPr>
              <w:t>Анализ входных контрольных работ по математике, русскому языку в 2-4 классах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7E484B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 xml:space="preserve">5. </w:t>
            </w:r>
            <w:r w:rsidRPr="009F6D3B">
              <w:rPr>
                <w:lang w:eastAsia="en-US"/>
              </w:rPr>
              <w:t>Итоги 1-ой четверти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6</w:t>
            </w:r>
            <w:r w:rsidRPr="009F6D3B">
              <w:rPr>
                <w:lang w:eastAsia="en-US"/>
              </w:rPr>
              <w:t>. Участие учителей и учащихся в конкурсах и выставках.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lastRenderedPageBreak/>
              <w:t>Руководитель МО, учителя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</w:tc>
      </w:tr>
      <w:tr w:rsidR="00A00DA5" w:rsidRPr="009F6D3B" w:rsidTr="00092696">
        <w:trPr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/>
          <w:p w:rsidR="00A00DA5" w:rsidRPr="009F6D3B" w:rsidRDefault="001A58D2" w:rsidP="009F6D3B">
            <w:r w:rsidRPr="009F6D3B">
              <w:t>январь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/>
          <w:p w:rsidR="001A58D2" w:rsidRPr="009F6D3B" w:rsidRDefault="00A00DA5" w:rsidP="009F6D3B">
            <w:pPr>
              <w:rPr>
                <w:rFonts w:eastAsia="Calibri"/>
              </w:rPr>
            </w:pPr>
            <w:r w:rsidRPr="009F6D3B">
              <w:rPr>
                <w:rFonts w:eastAsia="Calibri"/>
              </w:rPr>
              <w:t xml:space="preserve">Тема: </w:t>
            </w:r>
            <w:r w:rsidR="00C037E7" w:rsidRPr="009F6D3B">
              <w:rPr>
                <w:rFonts w:eastAsia="Calibri"/>
              </w:rPr>
              <w:t>«</w:t>
            </w:r>
            <w:r w:rsidR="00C037E7" w:rsidRPr="009F6D3B">
              <w:t>Условия формирования устойчивой учебной мотивации»</w:t>
            </w: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>
            <w:pPr>
              <w:rPr>
                <w:rFonts w:eastAsia="Calibri"/>
              </w:rPr>
            </w:pPr>
          </w:p>
          <w:p w:rsidR="001A58D2" w:rsidRPr="009F6D3B" w:rsidRDefault="001A58D2" w:rsidP="009F6D3B"/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r w:rsidRPr="009F6D3B">
              <w:rPr>
                <w:b/>
              </w:rPr>
              <w:t>1</w:t>
            </w:r>
            <w:r w:rsidRPr="009F6D3B">
              <w:t xml:space="preserve">.Выступление по проблеме: </w:t>
            </w:r>
            <w:r w:rsidRPr="009F6D3B">
              <w:rPr>
                <w:rFonts w:eastAsia="Calibri"/>
              </w:rPr>
              <w:t>«</w:t>
            </w:r>
            <w:r w:rsidR="00C037E7" w:rsidRPr="009F6D3B">
              <w:t>Условия формирования устойчивой учебной мотивации»</w:t>
            </w:r>
          </w:p>
          <w:p w:rsidR="00A00DA5" w:rsidRPr="009F6D3B" w:rsidRDefault="00A00DA5" w:rsidP="009F6D3B">
            <w:r w:rsidRPr="009F6D3B">
              <w:t xml:space="preserve">1.1. </w:t>
            </w:r>
            <w:r w:rsidR="00C037E7" w:rsidRPr="009F6D3B">
              <w:t>  Как организовать работу, чтобы ученик занимал активное место в учении и чувствовал себя ведущим в познавательном процессе.</w:t>
            </w:r>
          </w:p>
          <w:p w:rsidR="00C037E7" w:rsidRPr="009F6D3B" w:rsidRDefault="00C037E7" w:rsidP="009F6D3B"/>
          <w:p w:rsidR="00C037E7" w:rsidRPr="009F6D3B" w:rsidRDefault="00A00DA5" w:rsidP="009F6D3B">
            <w:r w:rsidRPr="009F6D3B">
              <w:t xml:space="preserve">1.2. </w:t>
            </w:r>
            <w:r w:rsidR="00C037E7" w:rsidRPr="009F6D3B">
              <w:t>Как активизировать познавательную деятельность во время уроков и во внеурочное время.</w:t>
            </w:r>
          </w:p>
          <w:p w:rsidR="00C037E7" w:rsidRPr="009F6D3B" w:rsidRDefault="00C037E7" w:rsidP="009F6D3B"/>
          <w:p w:rsidR="00A00DA5" w:rsidRPr="009F6D3B" w:rsidRDefault="00A00DA5" w:rsidP="009F6D3B">
            <w:r w:rsidRPr="009F6D3B">
              <w:rPr>
                <w:b/>
              </w:rPr>
              <w:t>2</w:t>
            </w:r>
            <w:r w:rsidRPr="009F6D3B">
              <w:t>. Представление педагогического опыта</w:t>
            </w:r>
          </w:p>
          <w:p w:rsidR="00C037E7" w:rsidRPr="009F6D3B" w:rsidRDefault="00C037E7" w:rsidP="009F6D3B"/>
          <w:p w:rsidR="00A00DA5" w:rsidRPr="009F6D3B" w:rsidRDefault="00C037E7" w:rsidP="009F6D3B">
            <w:r w:rsidRPr="009F6D3B">
              <w:rPr>
                <w:b/>
              </w:rPr>
              <w:t>3</w:t>
            </w:r>
            <w:r w:rsidR="00507642" w:rsidRPr="009F6D3B">
              <w:t>.Итоги 2-ой четверти, полугодия</w:t>
            </w:r>
          </w:p>
          <w:p w:rsidR="00A00DA5" w:rsidRPr="009F6D3B" w:rsidRDefault="00A00DA5" w:rsidP="009F6D3B"/>
          <w:p w:rsidR="00A00DA5" w:rsidRPr="009F6D3B" w:rsidRDefault="00A00DA5" w:rsidP="009F6D3B"/>
          <w:p w:rsidR="00A00DA5" w:rsidRPr="009F6D3B" w:rsidRDefault="00C037E7" w:rsidP="009F6D3B">
            <w:r w:rsidRPr="009F6D3B">
              <w:rPr>
                <w:b/>
              </w:rPr>
              <w:t>4</w:t>
            </w:r>
            <w:r w:rsidR="00A00DA5" w:rsidRPr="009F6D3B">
              <w:t>. Проведение школьных олимпиад.</w:t>
            </w:r>
          </w:p>
          <w:p w:rsidR="00A00DA5" w:rsidRPr="009F6D3B" w:rsidRDefault="00A00DA5" w:rsidP="009F6D3B"/>
          <w:p w:rsidR="00A00DA5" w:rsidRPr="009F6D3B" w:rsidRDefault="00C037E7" w:rsidP="009F6D3B">
            <w:r w:rsidRPr="009F6D3B">
              <w:rPr>
                <w:b/>
              </w:rPr>
              <w:t>5</w:t>
            </w:r>
            <w:r w:rsidR="00A00DA5" w:rsidRPr="009F6D3B">
              <w:t>. Представление плана предметной недели.</w:t>
            </w:r>
          </w:p>
          <w:p w:rsidR="00A00DA5" w:rsidRPr="009F6D3B" w:rsidRDefault="00A00DA5" w:rsidP="009F6D3B"/>
          <w:p w:rsidR="00A00DA5" w:rsidRPr="009F6D3B" w:rsidRDefault="00A00DA5" w:rsidP="009F6D3B"/>
          <w:p w:rsidR="00A00DA5" w:rsidRPr="009F6D3B" w:rsidRDefault="00C037E7" w:rsidP="009F6D3B">
            <w:r w:rsidRPr="009F6D3B">
              <w:rPr>
                <w:b/>
              </w:rPr>
              <w:t>6</w:t>
            </w:r>
            <w:r w:rsidR="00A00DA5" w:rsidRPr="009F6D3B">
              <w:t>. Участие детей и учителей в конференциях и конкурсах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r w:rsidRPr="009F6D3B">
              <w:t>Учителя</w:t>
            </w:r>
          </w:p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  <w:p w:rsidR="00A00DA5" w:rsidRPr="009F6D3B" w:rsidRDefault="00A00DA5" w:rsidP="009F6D3B"/>
        </w:tc>
      </w:tr>
      <w:tr w:rsidR="001A58D2" w:rsidRPr="009F6D3B" w:rsidTr="00092696">
        <w:trPr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2" w:rsidRPr="009F6D3B" w:rsidRDefault="001A58D2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март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2" w:rsidRPr="009F6D3B" w:rsidRDefault="001A58D2" w:rsidP="009F6D3B">
            <w:pPr>
              <w:pStyle w:val="Default"/>
              <w:rPr>
                <w:rFonts w:eastAsia="Calibri"/>
                <w:bCs/>
              </w:rPr>
            </w:pPr>
            <w:r w:rsidRPr="009F6D3B">
              <w:rPr>
                <w:rFonts w:eastAsia="Calibri"/>
                <w:bCs/>
              </w:rPr>
              <w:t xml:space="preserve">Тема: «Создание образовательного пространства для самореализации учителя и </w:t>
            </w:r>
            <w:proofErr w:type="gramStart"/>
            <w:r w:rsidRPr="009F6D3B">
              <w:rPr>
                <w:rFonts w:eastAsia="Calibri"/>
                <w:bCs/>
              </w:rPr>
              <w:t>обучающихся</w:t>
            </w:r>
            <w:proofErr w:type="gramEnd"/>
            <w:r w:rsidRPr="009F6D3B">
              <w:rPr>
                <w:rFonts w:eastAsia="Calibri"/>
                <w:bCs/>
              </w:rPr>
              <w:t>»</w:t>
            </w:r>
          </w:p>
          <w:p w:rsidR="001A58D2" w:rsidRPr="009F6D3B" w:rsidRDefault="001A58D2" w:rsidP="009F6D3B">
            <w:pPr>
              <w:pStyle w:val="Default"/>
              <w:rPr>
                <w:rFonts w:eastAsia="Calibri"/>
                <w:bCs/>
              </w:rPr>
            </w:pPr>
          </w:p>
          <w:p w:rsidR="001A58D2" w:rsidRPr="009F6D3B" w:rsidRDefault="001A58D2" w:rsidP="009F6D3B">
            <w:pPr>
              <w:pStyle w:val="Default"/>
              <w:rPr>
                <w:rFonts w:eastAsia="Calibri"/>
                <w:bCs/>
              </w:rPr>
            </w:pPr>
          </w:p>
          <w:p w:rsidR="001A58D2" w:rsidRPr="009F6D3B" w:rsidRDefault="001A58D2" w:rsidP="009F6D3B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b/>
                <w:color w:val="000000"/>
              </w:rPr>
              <w:lastRenderedPageBreak/>
              <w:t>1</w:t>
            </w:r>
            <w:r w:rsidRPr="009F6D3B">
              <w:rPr>
                <w:color w:val="000000"/>
              </w:rPr>
              <w:t xml:space="preserve">.Изучение </w:t>
            </w:r>
            <w:proofErr w:type="gramStart"/>
            <w:r w:rsidRPr="009F6D3B">
              <w:rPr>
                <w:color w:val="000000"/>
              </w:rPr>
              <w:t>эффективных</w:t>
            </w:r>
            <w:proofErr w:type="gramEnd"/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технологий преподавания</w:t>
            </w:r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предметов, разнообразных</w:t>
            </w:r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 xml:space="preserve">вариативных подходов </w:t>
            </w:r>
            <w:proofErr w:type="gramStart"/>
            <w:r w:rsidRPr="009F6D3B">
              <w:rPr>
                <w:color w:val="000000"/>
              </w:rPr>
              <w:t>для</w:t>
            </w:r>
            <w:proofErr w:type="gramEnd"/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успешного обучения детей.</w:t>
            </w:r>
          </w:p>
          <w:p w:rsidR="00CE7790" w:rsidRPr="009F6D3B" w:rsidRDefault="007E484B" w:rsidP="009F6D3B">
            <w:pPr>
              <w:shd w:val="clear" w:color="auto" w:fill="FFFFFF"/>
              <w:rPr>
                <w:b/>
              </w:rPr>
            </w:pPr>
            <w:r w:rsidRPr="009F6D3B">
              <w:rPr>
                <w:b/>
              </w:rPr>
              <w:t xml:space="preserve"> </w:t>
            </w:r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b/>
              </w:rPr>
              <w:lastRenderedPageBreak/>
              <w:t>2.</w:t>
            </w:r>
            <w:r w:rsidRPr="009F6D3B">
              <w:rPr>
                <w:color w:val="000000"/>
              </w:rPr>
              <w:t xml:space="preserve"> Творческие отчеты учителей</w:t>
            </w:r>
          </w:p>
          <w:p w:rsidR="007E484B" w:rsidRPr="009F6D3B" w:rsidRDefault="007E484B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по темам самообразования.</w:t>
            </w:r>
          </w:p>
          <w:p w:rsidR="00CE7790" w:rsidRPr="009F6D3B" w:rsidRDefault="00CE7790" w:rsidP="009F6D3B">
            <w:pPr>
              <w:rPr>
                <w:b/>
              </w:rPr>
            </w:pPr>
          </w:p>
          <w:p w:rsidR="00CE7790" w:rsidRPr="009F6D3B" w:rsidRDefault="00CE7790" w:rsidP="009F6D3B">
            <w:pPr>
              <w:rPr>
                <w:lang w:eastAsia="en-US"/>
              </w:rPr>
            </w:pPr>
            <w:r w:rsidRPr="009F6D3B">
              <w:rPr>
                <w:b/>
              </w:rPr>
              <w:t xml:space="preserve">3. </w:t>
            </w:r>
            <w:r w:rsidRPr="009F6D3B">
              <w:rPr>
                <w:lang w:eastAsia="en-US"/>
              </w:rPr>
              <w:t>Итоги 3-ой четверти</w:t>
            </w:r>
          </w:p>
          <w:p w:rsidR="00CE7790" w:rsidRPr="009F6D3B" w:rsidRDefault="00CE7790" w:rsidP="009F6D3B">
            <w:pPr>
              <w:rPr>
                <w:b/>
                <w:lang w:eastAsia="en-US"/>
              </w:rPr>
            </w:pPr>
          </w:p>
          <w:p w:rsidR="00CE7790" w:rsidRPr="009F6D3B" w:rsidRDefault="00CE7790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4.</w:t>
            </w:r>
            <w:r w:rsidRPr="009F6D3B">
              <w:rPr>
                <w:lang w:eastAsia="en-US"/>
              </w:rPr>
              <w:t xml:space="preserve"> Участие учителей и учащихся в конкурсах и выставках.</w:t>
            </w:r>
          </w:p>
          <w:p w:rsidR="00CE7790" w:rsidRPr="009F6D3B" w:rsidRDefault="00CE7790" w:rsidP="009F6D3B">
            <w:pPr>
              <w:rPr>
                <w:lang w:eastAsia="en-US"/>
              </w:rPr>
            </w:pPr>
          </w:p>
          <w:p w:rsidR="00CE7790" w:rsidRPr="009F6D3B" w:rsidRDefault="00CE7790" w:rsidP="009F6D3B">
            <w:pPr>
              <w:rPr>
                <w:lang w:eastAsia="en-US"/>
              </w:rPr>
            </w:pPr>
          </w:p>
          <w:p w:rsidR="001A58D2" w:rsidRPr="009F6D3B" w:rsidRDefault="001A58D2" w:rsidP="009F6D3B">
            <w:pPr>
              <w:pStyle w:val="Default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2" w:rsidRPr="009F6D3B" w:rsidRDefault="00C037E7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lastRenderedPageBreak/>
              <w:t>Учителя</w:t>
            </w:r>
          </w:p>
        </w:tc>
      </w:tr>
      <w:tr w:rsidR="00A00DA5" w:rsidRPr="009F6D3B" w:rsidTr="00092696">
        <w:trPr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май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Тема: «Результаты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деятельности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педагогического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коллектива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начальной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школы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по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совершенствованию</w:t>
            </w:r>
          </w:p>
          <w:p w:rsidR="001A58D2" w:rsidRPr="009F6D3B" w:rsidRDefault="001A58D2" w:rsidP="009F6D3B">
            <w:pPr>
              <w:shd w:val="clear" w:color="auto" w:fill="FFFFFF"/>
              <w:rPr>
                <w:color w:val="000000"/>
              </w:rPr>
            </w:pPr>
            <w:r w:rsidRPr="009F6D3B">
              <w:rPr>
                <w:color w:val="000000"/>
              </w:rPr>
              <w:t>образовательного процесса»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1</w:t>
            </w:r>
            <w:r w:rsidRPr="009F6D3B">
              <w:rPr>
                <w:lang w:eastAsia="en-US"/>
              </w:rPr>
              <w:t>. Итоги работы методического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объединения за 201</w:t>
            </w:r>
            <w:r w:rsidR="00CE7790" w:rsidRPr="009F6D3B">
              <w:rPr>
                <w:lang w:eastAsia="en-US"/>
              </w:rPr>
              <w:t>8-2019</w:t>
            </w:r>
            <w:r w:rsidRPr="009F6D3B">
              <w:rPr>
                <w:lang w:eastAsia="en-US"/>
              </w:rPr>
              <w:t xml:space="preserve">уч. год. </w:t>
            </w:r>
          </w:p>
          <w:p w:rsidR="00CE7790" w:rsidRPr="009F6D3B" w:rsidRDefault="00CE7790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2</w:t>
            </w:r>
            <w:r w:rsidR="00CE7790" w:rsidRPr="009F6D3B">
              <w:rPr>
                <w:lang w:eastAsia="en-US"/>
              </w:rPr>
              <w:t>.Итоги 4 четверти</w:t>
            </w:r>
            <w:r w:rsidRPr="009F6D3B">
              <w:rPr>
                <w:lang w:eastAsia="en-US"/>
              </w:rPr>
              <w:t xml:space="preserve"> и года.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3</w:t>
            </w:r>
            <w:r w:rsidRPr="009F6D3B">
              <w:rPr>
                <w:lang w:eastAsia="en-US"/>
              </w:rPr>
              <w:t>. Отчет учителей 1,2,3,4 классов о работе по реализации ФГОС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4</w:t>
            </w:r>
            <w:r w:rsidRPr="009F6D3B">
              <w:rPr>
                <w:lang w:eastAsia="en-US"/>
              </w:rPr>
              <w:t>. Итоги ВПР. Выводы и предложения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b/>
                <w:lang w:eastAsia="en-US"/>
              </w:rPr>
              <w:t>5</w:t>
            </w:r>
            <w:r w:rsidRPr="009F6D3B">
              <w:rPr>
                <w:lang w:eastAsia="en-US"/>
              </w:rPr>
              <w:t>. Подготовительная работа к летнему лагерю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tabs>
                <w:tab w:val="left" w:pos="459"/>
              </w:tabs>
              <w:contextualSpacing/>
              <w:jc w:val="both"/>
              <w:rPr>
                <w:rFonts w:eastAsia="Calibri"/>
              </w:rPr>
            </w:pPr>
            <w:r w:rsidRPr="009F6D3B">
              <w:rPr>
                <w:b/>
                <w:lang w:eastAsia="en-US"/>
              </w:rPr>
              <w:t>6</w:t>
            </w:r>
            <w:r w:rsidRPr="009F6D3B">
              <w:rPr>
                <w:lang w:eastAsia="en-US"/>
              </w:rPr>
              <w:t>.</w:t>
            </w:r>
            <w:r w:rsidRPr="009F6D3B">
              <w:rPr>
                <w:rFonts w:eastAsia="Calibri"/>
              </w:rPr>
              <w:t xml:space="preserve"> Обеспечение УМК на новый учебный год.</w:t>
            </w:r>
          </w:p>
          <w:p w:rsidR="00A00DA5" w:rsidRPr="009F6D3B" w:rsidRDefault="00A00DA5" w:rsidP="009F6D3B">
            <w:pPr>
              <w:tabs>
                <w:tab w:val="left" w:pos="459"/>
              </w:tabs>
              <w:contextualSpacing/>
              <w:jc w:val="both"/>
              <w:rPr>
                <w:rFonts w:eastAsia="Calibri"/>
              </w:rPr>
            </w:pPr>
          </w:p>
          <w:p w:rsidR="00A00DA5" w:rsidRPr="009F6D3B" w:rsidRDefault="00A00DA5" w:rsidP="009F6D3B">
            <w:pPr>
              <w:tabs>
                <w:tab w:val="left" w:pos="459"/>
              </w:tabs>
              <w:contextualSpacing/>
              <w:jc w:val="both"/>
              <w:rPr>
                <w:rFonts w:eastAsia="Calibri"/>
              </w:rPr>
            </w:pPr>
            <w:r w:rsidRPr="009F6D3B">
              <w:rPr>
                <w:rFonts w:eastAsia="Calibri"/>
                <w:b/>
              </w:rPr>
              <w:t>7</w:t>
            </w:r>
            <w:r w:rsidRPr="009F6D3B">
              <w:rPr>
                <w:rFonts w:eastAsia="Calibri"/>
              </w:rPr>
              <w:t>.Родительское собрание будущих первоклассников.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9F6D3B" w:rsidRDefault="00A00DA5" w:rsidP="009F6D3B">
            <w:pPr>
              <w:rPr>
                <w:lang w:eastAsia="en-US"/>
              </w:rPr>
            </w:pPr>
            <w:r w:rsidRPr="009F6D3B">
              <w:rPr>
                <w:lang w:eastAsia="en-US"/>
              </w:rPr>
              <w:t>Руководитель МО, учителя</w:t>
            </w: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  <w:p w:rsidR="00A00DA5" w:rsidRPr="009F6D3B" w:rsidRDefault="00A00DA5" w:rsidP="009F6D3B">
            <w:pPr>
              <w:rPr>
                <w:lang w:eastAsia="en-US"/>
              </w:rPr>
            </w:pPr>
          </w:p>
        </w:tc>
      </w:tr>
    </w:tbl>
    <w:p w:rsidR="00A00DA5" w:rsidRPr="009F6D3B" w:rsidRDefault="00A00DA5" w:rsidP="009F6D3B"/>
    <w:p w:rsidR="00A00DA5" w:rsidRPr="009F6D3B" w:rsidRDefault="00A00DA5" w:rsidP="009F6D3B"/>
    <w:p w:rsidR="00A00DA5" w:rsidRPr="009F6D3B" w:rsidRDefault="00A00DA5" w:rsidP="009F6D3B"/>
    <w:p w:rsidR="00A00DA5" w:rsidRPr="009F6D3B" w:rsidRDefault="00A00DA5" w:rsidP="009F6D3B"/>
    <w:p w:rsidR="00A00DA5" w:rsidRPr="009F6D3B" w:rsidRDefault="00A00DA5" w:rsidP="009F6D3B"/>
    <w:p w:rsidR="00A00DA5" w:rsidRPr="009F6D3B" w:rsidRDefault="00A00DA5" w:rsidP="009F6D3B"/>
    <w:p w:rsidR="00A00DA5" w:rsidRPr="009F6D3B" w:rsidRDefault="00A00DA5" w:rsidP="009F6D3B"/>
    <w:p w:rsidR="00A00DA5" w:rsidRPr="009F6D3B" w:rsidRDefault="00A00DA5" w:rsidP="009F6D3B"/>
    <w:p w:rsidR="00775D9A" w:rsidRPr="009F6D3B" w:rsidRDefault="00775D9A" w:rsidP="009F6D3B"/>
    <w:sectPr w:rsidR="00775D9A" w:rsidRPr="009F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E90"/>
    <w:multiLevelType w:val="hybridMultilevel"/>
    <w:tmpl w:val="EBE8DF88"/>
    <w:lvl w:ilvl="0" w:tplc="F59E65F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A5"/>
    <w:rsid w:val="000047F2"/>
    <w:rsid w:val="001A58D2"/>
    <w:rsid w:val="003C7DCF"/>
    <w:rsid w:val="00507642"/>
    <w:rsid w:val="00775D9A"/>
    <w:rsid w:val="007E484B"/>
    <w:rsid w:val="009F6D3B"/>
    <w:rsid w:val="00A00DA5"/>
    <w:rsid w:val="00C037E7"/>
    <w:rsid w:val="00CE7790"/>
    <w:rsid w:val="00E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00D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00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2018-06-14T12:12:00Z</dcterms:created>
  <dcterms:modified xsi:type="dcterms:W3CDTF">2018-06-25T12:51:00Z</dcterms:modified>
</cp:coreProperties>
</file>