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16" w:type="pct"/>
        <w:tblLook w:val="04A0" w:firstRow="1" w:lastRow="0" w:firstColumn="1" w:lastColumn="0" w:noHBand="0" w:noVBand="1"/>
      </w:tblPr>
      <w:tblGrid>
        <w:gridCol w:w="2875"/>
        <w:gridCol w:w="203"/>
        <w:gridCol w:w="4578"/>
        <w:gridCol w:w="2715"/>
      </w:tblGrid>
      <w:tr w:rsidR="002E337D" w:rsidRPr="00AE545C" w:rsidTr="00FA505A">
        <w:tc>
          <w:tcPr>
            <w:tcW w:w="1386" w:type="pct"/>
          </w:tcPr>
          <w:p w:rsidR="002E337D" w:rsidRPr="00AE545C" w:rsidRDefault="002E337D" w:rsidP="00136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pct"/>
            <w:gridSpan w:val="3"/>
          </w:tcPr>
          <w:p w:rsidR="002E337D" w:rsidRPr="00AE545C" w:rsidRDefault="002E337D" w:rsidP="0013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E545C" w:rsidRPr="00AE545C" w:rsidTr="00FA505A">
        <w:tc>
          <w:tcPr>
            <w:tcW w:w="1386" w:type="pct"/>
          </w:tcPr>
          <w:p w:rsidR="00AE545C" w:rsidRPr="00AE545C" w:rsidRDefault="00AE545C" w:rsidP="00C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45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14" w:type="pct"/>
            <w:gridSpan w:val="3"/>
          </w:tcPr>
          <w:p w:rsidR="00AE545C" w:rsidRPr="00AE545C" w:rsidRDefault="00AE545C" w:rsidP="00C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45C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gramStart"/>
            <w:r w:rsidRPr="00AE545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 </w:t>
            </w:r>
          </w:p>
        </w:tc>
      </w:tr>
      <w:tr w:rsidR="00AE545C" w:rsidRPr="00AE545C" w:rsidTr="00FA505A">
        <w:tc>
          <w:tcPr>
            <w:tcW w:w="1386" w:type="pct"/>
          </w:tcPr>
          <w:p w:rsidR="00AE545C" w:rsidRPr="00AE545C" w:rsidRDefault="00AE545C" w:rsidP="0013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45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14" w:type="pct"/>
            <w:gridSpan w:val="3"/>
          </w:tcPr>
          <w:p w:rsidR="00AE545C" w:rsidRPr="00AE545C" w:rsidRDefault="00AE545C" w:rsidP="0013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45C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</w:tr>
      <w:tr w:rsidR="00AE545C" w:rsidRPr="00AE545C" w:rsidTr="00FA505A">
        <w:tc>
          <w:tcPr>
            <w:tcW w:w="1386" w:type="pct"/>
          </w:tcPr>
          <w:p w:rsidR="00AE545C" w:rsidRPr="00AE545C" w:rsidRDefault="00AE545C" w:rsidP="0013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45C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3614" w:type="pct"/>
            <w:gridSpan w:val="3"/>
          </w:tcPr>
          <w:p w:rsidR="00AE545C" w:rsidRPr="00AE545C" w:rsidRDefault="00AE545C" w:rsidP="00136D7D">
            <w:pPr>
              <w:pStyle w:val="Default"/>
              <w:spacing w:before="80"/>
              <w:jc w:val="both"/>
              <w:rPr>
                <w:rFonts w:ascii="Times New Roman" w:hAnsi="Times New Roman" w:cs="Times New Roman"/>
              </w:rPr>
            </w:pPr>
            <w:r w:rsidRPr="00AE545C">
              <w:rPr>
                <w:rFonts w:ascii="Times New Roman" w:hAnsi="Times New Roman" w:cs="Times New Roman"/>
                <w:b/>
                <w:bCs/>
              </w:rPr>
              <w:t xml:space="preserve">Актуализировать знания учащихся </w:t>
            </w:r>
            <w:r w:rsidRPr="00AE545C">
              <w:rPr>
                <w:rFonts w:ascii="Times New Roman" w:hAnsi="Times New Roman" w:cs="Times New Roman"/>
              </w:rPr>
              <w:t xml:space="preserve">о классификации слов русского языка. </w:t>
            </w:r>
          </w:p>
          <w:p w:rsidR="00AE545C" w:rsidRPr="00AE545C" w:rsidRDefault="00AE545C" w:rsidP="00136D7D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54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Сформировать представление </w:t>
            </w:r>
            <w:r w:rsidRPr="00AE545C">
              <w:rPr>
                <w:rFonts w:ascii="Times New Roman" w:hAnsi="Times New Roman" w:cs="Times New Roman"/>
                <w:color w:val="000000"/>
              </w:rPr>
              <w:t xml:space="preserve">о частях речи и их морфологических признаках. </w:t>
            </w:r>
          </w:p>
          <w:p w:rsidR="00AE545C" w:rsidRPr="00AE545C" w:rsidRDefault="00AE545C" w:rsidP="00136D7D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54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Ввести алгоритм </w:t>
            </w:r>
            <w:r w:rsidRPr="00AE545C">
              <w:rPr>
                <w:rFonts w:ascii="Times New Roman" w:hAnsi="Times New Roman" w:cs="Times New Roman"/>
                <w:color w:val="000000"/>
              </w:rPr>
              <w:t xml:space="preserve">определения части речи. </w:t>
            </w:r>
          </w:p>
          <w:p w:rsidR="00AE545C" w:rsidRPr="00AE545C" w:rsidRDefault="00AE545C" w:rsidP="0013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4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Научить использовать </w:t>
            </w:r>
            <w:r w:rsidRPr="00AE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приобретённые знания и умения в практической деятельности.</w:t>
            </w:r>
          </w:p>
        </w:tc>
      </w:tr>
      <w:tr w:rsidR="00AE545C" w:rsidRPr="00AE545C" w:rsidTr="00FA505A">
        <w:tc>
          <w:tcPr>
            <w:tcW w:w="1386" w:type="pct"/>
          </w:tcPr>
          <w:p w:rsidR="00AE545C" w:rsidRPr="00AE545C" w:rsidRDefault="00AE545C" w:rsidP="0013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45C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темы</w:t>
            </w:r>
          </w:p>
        </w:tc>
        <w:tc>
          <w:tcPr>
            <w:tcW w:w="3614" w:type="pct"/>
            <w:gridSpan w:val="3"/>
          </w:tcPr>
          <w:p w:rsidR="00AE545C" w:rsidRPr="00AE545C" w:rsidRDefault="00AE545C" w:rsidP="00AE545C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частей речи: имя существительное, имя прилагательное, глагол, предлог. Изучение морфологических признаков имени существительного — одушевлённость или неодушевлённость, собственное или нарицательное, единственное или множественное число. </w:t>
            </w:r>
            <w:r w:rsidRPr="00AE54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Имя прилагательное, имя существительное, глагол, лексика, морфология, морфологические признаки, предлог, приставка, части речи.</w:t>
            </w:r>
          </w:p>
        </w:tc>
      </w:tr>
      <w:tr w:rsidR="00AE545C" w:rsidRPr="00AE545C" w:rsidTr="008D5507">
        <w:tc>
          <w:tcPr>
            <w:tcW w:w="5000" w:type="pct"/>
            <w:gridSpan w:val="4"/>
          </w:tcPr>
          <w:p w:rsidR="00AE545C" w:rsidRPr="00AE545C" w:rsidRDefault="00AE545C" w:rsidP="0013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5C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AE545C" w:rsidRPr="00AE545C" w:rsidTr="008D5507">
        <w:tc>
          <w:tcPr>
            <w:tcW w:w="1484" w:type="pct"/>
            <w:gridSpan w:val="2"/>
          </w:tcPr>
          <w:p w:rsidR="00AE545C" w:rsidRPr="00AE545C" w:rsidRDefault="00AE545C" w:rsidP="0013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5C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207" w:type="pct"/>
          </w:tcPr>
          <w:p w:rsidR="00AE545C" w:rsidRPr="00AE545C" w:rsidRDefault="00AE545C" w:rsidP="0013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45C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309" w:type="pct"/>
          </w:tcPr>
          <w:p w:rsidR="00AE545C" w:rsidRPr="00AE545C" w:rsidRDefault="00AE545C" w:rsidP="0013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5C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</w:tr>
      <w:tr w:rsidR="00AE545C" w:rsidRPr="00AE545C" w:rsidTr="008D5507">
        <w:tc>
          <w:tcPr>
            <w:tcW w:w="1484" w:type="pct"/>
            <w:gridSpan w:val="2"/>
          </w:tcPr>
          <w:p w:rsidR="00AE545C" w:rsidRPr="00AE545C" w:rsidRDefault="00AE545C" w:rsidP="00136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545C" w:rsidRPr="00AE545C" w:rsidRDefault="00AE545C" w:rsidP="00136D7D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Проявлять</w:t>
            </w:r>
            <w:r w:rsidRPr="00AE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AE545C" w:rsidRPr="00AE545C" w:rsidRDefault="00AE545C" w:rsidP="00136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Эмоционально-ценностное отношение к проблеме; </w:t>
            </w:r>
          </w:p>
          <w:p w:rsidR="00AE545C" w:rsidRPr="00AE545C" w:rsidRDefault="00AE545C" w:rsidP="0013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</w:t>
            </w:r>
            <w:proofErr w:type="gramEnd"/>
            <w:r w:rsidRPr="00AE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собственных достижений при освоении учебной темы.</w:t>
            </w:r>
          </w:p>
        </w:tc>
        <w:tc>
          <w:tcPr>
            <w:tcW w:w="2207" w:type="pct"/>
          </w:tcPr>
          <w:p w:rsidR="00AE545C" w:rsidRPr="00AE545C" w:rsidRDefault="00AE545C" w:rsidP="00136D7D">
            <w:pPr>
              <w:pStyle w:val="Default"/>
              <w:rPr>
                <w:rFonts w:ascii="Times New Roman" w:hAnsi="Times New Roman" w:cs="Times New Roman"/>
              </w:rPr>
            </w:pPr>
          </w:p>
          <w:p w:rsidR="00AE545C" w:rsidRPr="00AE545C" w:rsidRDefault="00AE545C" w:rsidP="00136D7D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54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AE545C" w:rsidRPr="00AE545C" w:rsidRDefault="00AE545C" w:rsidP="00136D7D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545C">
              <w:rPr>
                <w:rFonts w:ascii="Times New Roman" w:hAnsi="Times New Roman" w:cs="Times New Roman"/>
                <w:color w:val="000000"/>
              </w:rPr>
              <w:t xml:space="preserve">— определять отличительные особенности частей речи и обосновывать своё мнение; </w:t>
            </w:r>
          </w:p>
          <w:p w:rsidR="00AE545C" w:rsidRPr="00AE545C" w:rsidRDefault="00AE545C" w:rsidP="00136D7D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545C">
              <w:rPr>
                <w:rFonts w:ascii="Times New Roman" w:hAnsi="Times New Roman" w:cs="Times New Roman"/>
                <w:color w:val="000000"/>
              </w:rPr>
              <w:t xml:space="preserve">— строить предложения со словами — различными частями речи, отвечающими на заданные вопросы; </w:t>
            </w:r>
          </w:p>
          <w:p w:rsidR="00AE545C" w:rsidRPr="00AE545C" w:rsidRDefault="00AE545C" w:rsidP="00136D7D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545C">
              <w:rPr>
                <w:rFonts w:ascii="Times New Roman" w:hAnsi="Times New Roman" w:cs="Times New Roman"/>
                <w:color w:val="000000"/>
              </w:rPr>
              <w:t xml:space="preserve">— определять способ написания предлогов и приставок и обосновывать своё мнение; </w:t>
            </w:r>
          </w:p>
          <w:p w:rsidR="00AE545C" w:rsidRPr="00AE545C" w:rsidRDefault="00AE545C" w:rsidP="00136D7D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54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AE545C" w:rsidRPr="00AE545C" w:rsidRDefault="00AE545C" w:rsidP="00136D7D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545C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 в соответствии с целью; </w:t>
            </w:r>
          </w:p>
          <w:p w:rsidR="00AE545C" w:rsidRPr="00AE545C" w:rsidRDefault="00AE545C" w:rsidP="00136D7D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545C">
              <w:rPr>
                <w:rFonts w:ascii="Times New Roman" w:hAnsi="Times New Roman" w:cs="Times New Roman"/>
                <w:color w:val="000000"/>
              </w:rPr>
              <w:t xml:space="preserve">— </w:t>
            </w:r>
            <w:r w:rsidRPr="00AE54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соотносить учебные действия с известным алгоритмом; </w:t>
            </w:r>
          </w:p>
          <w:p w:rsidR="00AE545C" w:rsidRPr="00AE545C" w:rsidRDefault="00AE545C" w:rsidP="00136D7D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545C">
              <w:rPr>
                <w:rFonts w:ascii="Times New Roman" w:hAnsi="Times New Roman" w:cs="Times New Roman"/>
                <w:color w:val="000000"/>
              </w:rPr>
              <w:t xml:space="preserve">— выполнять учебное действие в соответствии с планом; </w:t>
            </w:r>
          </w:p>
          <w:p w:rsidR="00AE545C" w:rsidRPr="00AE545C" w:rsidRDefault="00AE545C" w:rsidP="00136D7D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545C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 с взаимопроверкой. </w:t>
            </w:r>
          </w:p>
          <w:p w:rsidR="00AE545C" w:rsidRPr="00AE545C" w:rsidRDefault="00AE545C" w:rsidP="00136D7D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54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AE545C" w:rsidRPr="00AE545C" w:rsidRDefault="00AE545C" w:rsidP="00136D7D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54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— </w:t>
            </w:r>
            <w:r w:rsidRPr="00AE54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формулировать понятное для партнёра высказывание, используя термины; </w:t>
            </w:r>
          </w:p>
          <w:p w:rsidR="00AE545C" w:rsidRPr="00AE545C" w:rsidRDefault="00AE545C" w:rsidP="00136D7D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545C">
              <w:rPr>
                <w:rFonts w:ascii="Times New Roman" w:hAnsi="Times New Roman" w:cs="Times New Roman"/>
                <w:color w:val="000000"/>
              </w:rPr>
              <w:t xml:space="preserve">— согласовывать позиции и находить общее решение; </w:t>
            </w:r>
          </w:p>
          <w:p w:rsidR="00AE545C" w:rsidRPr="00AE545C" w:rsidRDefault="00AE545C" w:rsidP="0013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адекватно использовать речевые средства для представления результата.</w:t>
            </w:r>
          </w:p>
        </w:tc>
        <w:tc>
          <w:tcPr>
            <w:tcW w:w="1309" w:type="pct"/>
          </w:tcPr>
          <w:p w:rsidR="00AE545C" w:rsidRPr="00AE545C" w:rsidRDefault="00AE545C" w:rsidP="00136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545C" w:rsidRPr="00FA505A" w:rsidRDefault="00AE545C" w:rsidP="0013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5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Рассказывать </w:t>
            </w:r>
            <w:r w:rsidRPr="00FA505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 морфологических признаках частей речи: имени существительного, имени прилагательного, глагола</w:t>
            </w:r>
          </w:p>
        </w:tc>
      </w:tr>
      <w:tr w:rsidR="00AE545C" w:rsidRPr="00AE545C" w:rsidTr="008D5507">
        <w:tc>
          <w:tcPr>
            <w:tcW w:w="1484" w:type="pct"/>
            <w:gridSpan w:val="2"/>
          </w:tcPr>
          <w:p w:rsidR="00AE545C" w:rsidRPr="00AE545C" w:rsidRDefault="00AE545C" w:rsidP="00136D7D">
            <w:pPr>
              <w:pStyle w:val="a5"/>
              <w:spacing w:before="120" w:after="120"/>
              <w:rPr>
                <w:rFonts w:ascii="Times New Roman" w:hAnsi="Times New Roman" w:cs="Times New Roman"/>
              </w:rPr>
            </w:pPr>
            <w:r w:rsidRPr="00AE54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Цели деятельности </w:t>
            </w:r>
          </w:p>
        </w:tc>
        <w:tc>
          <w:tcPr>
            <w:tcW w:w="2207" w:type="pct"/>
          </w:tcPr>
          <w:p w:rsidR="00AE545C" w:rsidRPr="00AE545C" w:rsidRDefault="00AE545C" w:rsidP="00136D7D">
            <w:pPr>
              <w:pStyle w:val="a5"/>
              <w:spacing w:before="120" w:after="120"/>
              <w:rPr>
                <w:rFonts w:ascii="Times New Roman" w:hAnsi="Times New Roman" w:cs="Times New Roman"/>
              </w:rPr>
            </w:pPr>
            <w:r w:rsidRPr="00AE54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ТЕХНОЛОГИЯ ИЗУЧЕНИЯ ТЕМЫ </w:t>
            </w:r>
          </w:p>
        </w:tc>
        <w:tc>
          <w:tcPr>
            <w:tcW w:w="1309" w:type="pct"/>
          </w:tcPr>
          <w:p w:rsidR="00AE545C" w:rsidRPr="00AE545C" w:rsidRDefault="00AE545C" w:rsidP="00AE54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545C">
              <w:rPr>
                <w:rFonts w:ascii="Times New Roman" w:hAnsi="Times New Roman" w:cs="Times New Roman"/>
                <w:b/>
                <w:bCs/>
                <w:color w:val="000000"/>
              </w:rPr>
              <w:t>Планируемый результат</w:t>
            </w:r>
          </w:p>
        </w:tc>
      </w:tr>
      <w:tr w:rsidR="00AE545C" w:rsidRPr="00AE545C" w:rsidTr="008D5507">
        <w:tc>
          <w:tcPr>
            <w:tcW w:w="1484" w:type="pct"/>
            <w:gridSpan w:val="2"/>
          </w:tcPr>
          <w:p w:rsidR="00AE545C" w:rsidRPr="00AE545C" w:rsidRDefault="00AE545C" w:rsidP="00136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45C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учащихся к учебной деятельности посредством анализа девиза урока (</w:t>
            </w:r>
            <w:r w:rsidRPr="00AE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создание эмоционального настроя на совместную коллективную деятельность</w:t>
            </w:r>
            <w:r w:rsidRPr="00AE545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AE545C" w:rsidRPr="00AE545C" w:rsidRDefault="00AE545C" w:rsidP="00136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pct"/>
          </w:tcPr>
          <w:p w:rsidR="00AE545C" w:rsidRPr="00AE545C" w:rsidRDefault="00AE545C" w:rsidP="00136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Самоопределение к учебной деятельности.</w:t>
            </w:r>
          </w:p>
          <w:p w:rsidR="00AE545C" w:rsidRPr="002E21EB" w:rsidRDefault="002E21EB" w:rsidP="002E21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Девиз </w:t>
            </w:r>
            <w:r w:rsidR="00AE545C" w:rsidRPr="00AE54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«Где есть желание, найдётся путь!»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545C" w:rsidRPr="00AE545C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учащихся к учебной деятельности посредством анализа девиза урока (</w:t>
            </w:r>
            <w:r w:rsidR="00AE545C" w:rsidRPr="00AE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создание эмоционального настроя на совместную коллективную деятельность</w:t>
            </w:r>
            <w:r w:rsidR="00AE545C" w:rsidRPr="00AE545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AE545C" w:rsidRPr="00AE545C" w:rsidRDefault="00AE545C" w:rsidP="0013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4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Почему сегодня у нас такой </w:t>
            </w:r>
            <w:proofErr w:type="gramStart"/>
            <w:r w:rsidRPr="00AE5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девиз? </w:t>
            </w:r>
            <w:r w:rsidRPr="00AE5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309" w:type="pct"/>
          </w:tcPr>
          <w:p w:rsidR="00AE545C" w:rsidRPr="00AE545C" w:rsidRDefault="00AE545C" w:rsidP="0013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4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открывать</w:t>
            </w:r>
            <w:proofErr w:type="gramEnd"/>
            <w:r w:rsidRPr="00AE5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новые знания</w:t>
            </w:r>
          </w:p>
        </w:tc>
      </w:tr>
      <w:tr w:rsidR="00AE545C" w:rsidRPr="00AE545C" w:rsidTr="008D5507">
        <w:tc>
          <w:tcPr>
            <w:tcW w:w="1484" w:type="pct"/>
            <w:gridSpan w:val="2"/>
          </w:tcPr>
          <w:p w:rsidR="00AE545C" w:rsidRPr="00AE545C" w:rsidRDefault="00AE545C" w:rsidP="0013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4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определить</w:t>
            </w:r>
            <w:proofErr w:type="gramEnd"/>
            <w:r w:rsidRPr="00AE5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порядок следования букв</w:t>
            </w:r>
          </w:p>
        </w:tc>
        <w:tc>
          <w:tcPr>
            <w:tcW w:w="2207" w:type="pct"/>
          </w:tcPr>
          <w:p w:rsidR="00AE545C" w:rsidRPr="00AE545C" w:rsidRDefault="00AE545C" w:rsidP="00136D7D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E54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Актуализация знаний и фиксация затруднений в индивидуальной деятельности.</w:t>
            </w:r>
            <w:r w:rsidRPr="00AE54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  <w:p w:rsidR="00AE545C" w:rsidRPr="00AE545C" w:rsidRDefault="00AE545C" w:rsidP="00136D7D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E545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Минутка чистописания.</w:t>
            </w:r>
          </w:p>
          <w:p w:rsidR="00AE545C" w:rsidRPr="00AE545C" w:rsidRDefault="00AE545C" w:rsidP="00136D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E5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Буква М.</w:t>
            </w:r>
            <w:r w:rsidRPr="00AE545C">
              <w:rPr>
                <w:rFonts w:ascii="Times New Roman" w:hAnsi="Times New Roman"/>
                <w:sz w:val="24"/>
                <w:szCs w:val="24"/>
              </w:rPr>
              <w:t xml:space="preserve"> Эту букву будем прописывать на минутке чистописания. </w:t>
            </w:r>
          </w:p>
          <w:p w:rsidR="00AE545C" w:rsidRPr="00AE545C" w:rsidRDefault="00FA505A" w:rsidP="00136D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-Какой звук слышится</w:t>
            </w:r>
            <w:r w:rsidR="00AE545C" w:rsidRPr="00AE545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? </w:t>
            </w:r>
          </w:p>
          <w:p w:rsidR="00AE545C" w:rsidRPr="00AE545C" w:rsidRDefault="00AE545C" w:rsidP="00136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-Дайте ему характеристику. </w:t>
            </w:r>
            <w:proofErr w:type="gramStart"/>
            <w:r w:rsidRPr="00AE545C">
              <w:rPr>
                <w:rFonts w:ascii="Times New Roman" w:eastAsia="Times New Roman" w:hAnsi="Times New Roman" w:cs="Times New Roman"/>
                <w:sz w:val="24"/>
                <w:szCs w:val="24"/>
              </w:rPr>
              <w:t>( Согласный</w:t>
            </w:r>
            <w:proofErr w:type="gramEnd"/>
            <w:r w:rsidRPr="00AE5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твёрдый, звонкий непарный.) </w:t>
            </w:r>
          </w:p>
          <w:p w:rsidR="00AE545C" w:rsidRPr="00AE545C" w:rsidRDefault="00AE545C" w:rsidP="00136D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5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Нам надо определить порядок следования букв в этом ряду: </w:t>
            </w:r>
            <w:proofErr w:type="spellStart"/>
            <w:r w:rsidRPr="00AE54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мло</w:t>
            </w:r>
            <w:proofErr w:type="spellEnd"/>
            <w:r w:rsidRPr="00AE54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E54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омл</w:t>
            </w:r>
            <w:proofErr w:type="spellEnd"/>
            <w:r w:rsidRPr="00AE54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лом.</w:t>
            </w:r>
          </w:p>
          <w:p w:rsidR="00AE545C" w:rsidRPr="00AE545C" w:rsidRDefault="00AE545C" w:rsidP="00136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4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AE545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Последняя буква в каждой ячейке становится первой.</w:t>
            </w:r>
          </w:p>
          <w:p w:rsidR="00AE545C" w:rsidRPr="00AE545C" w:rsidRDefault="00AE545C" w:rsidP="00136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-Прочитайте слова. </w:t>
            </w:r>
          </w:p>
          <w:p w:rsidR="00AE545C" w:rsidRPr="00AE545C" w:rsidRDefault="00AE545C" w:rsidP="00136D7D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E5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45C">
              <w:rPr>
                <w:rFonts w:ascii="Times New Roman" w:hAnsi="Times New Roman"/>
                <w:sz w:val="24"/>
                <w:szCs w:val="24"/>
                <w:u w:val="single"/>
              </w:rPr>
              <w:t>Мороз, морозец, морозный.</w:t>
            </w:r>
          </w:p>
          <w:p w:rsidR="00AE545C" w:rsidRPr="00AE545C" w:rsidRDefault="00AE545C" w:rsidP="00136D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E545C">
              <w:rPr>
                <w:rFonts w:ascii="Times New Roman" w:hAnsi="Times New Roman"/>
                <w:sz w:val="24"/>
                <w:szCs w:val="24"/>
              </w:rPr>
              <w:t>-Назовите орфограммы, которые встретились в этих словах. (Непроверяемая безударная гласная «о», сочетание «</w:t>
            </w:r>
            <w:proofErr w:type="spellStart"/>
            <w:r w:rsidRPr="00AE545C">
              <w:rPr>
                <w:rFonts w:ascii="Times New Roman" w:hAnsi="Times New Roman"/>
                <w:sz w:val="24"/>
                <w:szCs w:val="24"/>
              </w:rPr>
              <w:t>оро</w:t>
            </w:r>
            <w:proofErr w:type="spellEnd"/>
            <w:r w:rsidRPr="00AE545C">
              <w:rPr>
                <w:rFonts w:ascii="Times New Roman" w:hAnsi="Times New Roman"/>
                <w:sz w:val="24"/>
                <w:szCs w:val="24"/>
              </w:rPr>
              <w:t>» и парная согласная «з».)</w:t>
            </w:r>
          </w:p>
          <w:p w:rsidR="00AE545C" w:rsidRPr="00AE545C" w:rsidRDefault="00AE545C" w:rsidP="00136D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E545C">
              <w:rPr>
                <w:rFonts w:ascii="Times New Roman" w:hAnsi="Times New Roman"/>
                <w:sz w:val="24"/>
                <w:szCs w:val="24"/>
              </w:rPr>
              <w:t>-Запишите слова.</w:t>
            </w:r>
          </w:p>
          <w:p w:rsidR="00AE545C" w:rsidRPr="00AE545C" w:rsidRDefault="00AE545C" w:rsidP="00136D7D">
            <w:pPr>
              <w:pStyle w:val="a6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E545C">
              <w:rPr>
                <w:rFonts w:ascii="Times New Roman" w:hAnsi="Times New Roman"/>
                <w:sz w:val="24"/>
                <w:szCs w:val="24"/>
              </w:rPr>
              <w:t>-Что общего в этих словах? (</w:t>
            </w:r>
            <w:proofErr w:type="gramStart"/>
            <w:r w:rsidRPr="00AE545C">
              <w:rPr>
                <w:rFonts w:ascii="Times New Roman" w:hAnsi="Times New Roman"/>
                <w:sz w:val="24"/>
                <w:szCs w:val="24"/>
              </w:rPr>
              <w:t xml:space="preserve">корень)  </w:t>
            </w:r>
            <w:proofErr w:type="gramEnd"/>
          </w:p>
        </w:tc>
        <w:tc>
          <w:tcPr>
            <w:tcW w:w="1309" w:type="pct"/>
          </w:tcPr>
          <w:p w:rsidR="00AE545C" w:rsidRPr="00AE545C" w:rsidRDefault="00AE545C" w:rsidP="0013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45C">
              <w:rPr>
                <w:rFonts w:ascii="Times New Roman" w:hAnsi="Times New Roman" w:cs="Times New Roman"/>
                <w:sz w:val="24"/>
                <w:szCs w:val="24"/>
              </w:rPr>
              <w:t>Прописывать прописную букву Мм, давать характеристику букве</w:t>
            </w:r>
          </w:p>
        </w:tc>
      </w:tr>
      <w:tr w:rsidR="00AE545C" w:rsidRPr="00AE545C" w:rsidTr="008D5507">
        <w:tc>
          <w:tcPr>
            <w:tcW w:w="1484" w:type="pct"/>
            <w:gridSpan w:val="2"/>
          </w:tcPr>
          <w:p w:rsidR="00AE545C" w:rsidRPr="00AE545C" w:rsidRDefault="00AE545C" w:rsidP="00136D7D">
            <w:pPr>
              <w:pStyle w:val="a5"/>
              <w:spacing w:before="120" w:after="120"/>
              <w:rPr>
                <w:rFonts w:ascii="Times New Roman" w:hAnsi="Times New Roman" w:cs="Times New Roman"/>
              </w:rPr>
            </w:pPr>
            <w:r w:rsidRPr="00AE54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Цели деятельности </w:t>
            </w:r>
          </w:p>
        </w:tc>
        <w:tc>
          <w:tcPr>
            <w:tcW w:w="2207" w:type="pct"/>
          </w:tcPr>
          <w:p w:rsidR="00AE545C" w:rsidRPr="00AE545C" w:rsidRDefault="00AE545C" w:rsidP="00136D7D">
            <w:pPr>
              <w:pStyle w:val="a5"/>
              <w:spacing w:before="120" w:after="120"/>
              <w:rPr>
                <w:rFonts w:ascii="Times New Roman" w:hAnsi="Times New Roman" w:cs="Times New Roman"/>
              </w:rPr>
            </w:pPr>
            <w:r w:rsidRPr="00AE54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Ситуативное задание </w:t>
            </w:r>
          </w:p>
        </w:tc>
        <w:tc>
          <w:tcPr>
            <w:tcW w:w="1309" w:type="pct"/>
          </w:tcPr>
          <w:p w:rsidR="00AE545C" w:rsidRPr="00AE545C" w:rsidRDefault="00AE545C" w:rsidP="00136D7D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545C">
              <w:rPr>
                <w:rFonts w:ascii="Times New Roman" w:hAnsi="Times New Roman" w:cs="Times New Roman"/>
                <w:b/>
                <w:bCs/>
                <w:color w:val="000000"/>
              </w:rPr>
              <w:t>Планируемый результат</w:t>
            </w:r>
          </w:p>
        </w:tc>
      </w:tr>
      <w:tr w:rsidR="00AE545C" w:rsidRPr="00AE545C" w:rsidTr="008D5507">
        <w:tc>
          <w:tcPr>
            <w:tcW w:w="1484" w:type="pct"/>
            <w:gridSpan w:val="2"/>
          </w:tcPr>
          <w:p w:rsidR="00AE545C" w:rsidRPr="00AE545C" w:rsidRDefault="00AE545C" w:rsidP="00136D7D">
            <w:pPr>
              <w:pStyle w:val="40"/>
              <w:spacing w:before="80"/>
              <w:rPr>
                <w:rFonts w:ascii="Times New Roman" w:hAnsi="Times New Roman" w:cs="Times New Roman"/>
                <w:color w:val="000000"/>
              </w:rPr>
            </w:pPr>
            <w:r w:rsidRPr="00AE545C">
              <w:rPr>
                <w:rFonts w:ascii="Times New Roman" w:hAnsi="Times New Roman" w:cs="Times New Roman"/>
                <w:color w:val="000000"/>
              </w:rPr>
              <w:t xml:space="preserve">Активировать к изучению темы. </w:t>
            </w:r>
          </w:p>
          <w:p w:rsidR="00AE545C" w:rsidRPr="00AE545C" w:rsidRDefault="00AE545C" w:rsidP="00136D7D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AE545C">
              <w:rPr>
                <w:rFonts w:ascii="Times New Roman" w:hAnsi="Times New Roman" w:cs="Times New Roman"/>
                <w:color w:val="000000"/>
              </w:rPr>
              <w:t>• Стимулировать эмоционально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E545C">
              <w:rPr>
                <w:rFonts w:ascii="Times New Roman" w:hAnsi="Times New Roman" w:cs="Times New Roman"/>
                <w:color w:val="000000"/>
              </w:rPr>
              <w:t xml:space="preserve">ценностное отношение к проблеме   </w:t>
            </w:r>
          </w:p>
          <w:p w:rsidR="00AE545C" w:rsidRPr="00AE545C" w:rsidRDefault="00AE545C" w:rsidP="0013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Выявить уровень умения делить слова на группы. </w:t>
            </w:r>
          </w:p>
        </w:tc>
        <w:tc>
          <w:tcPr>
            <w:tcW w:w="2207" w:type="pct"/>
          </w:tcPr>
          <w:p w:rsidR="00AE545C" w:rsidRPr="00AE545C" w:rsidRDefault="00AE545C" w:rsidP="00136D7D">
            <w:pPr>
              <w:pStyle w:val="40"/>
              <w:spacing w:before="8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У</w:t>
            </w:r>
            <w:r w:rsidRPr="00AE54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зна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йте </w:t>
            </w:r>
            <w:r w:rsidRPr="00AE54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признаки разных слов, чтобы распр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еделить данные слова по группам</w:t>
            </w:r>
            <w:proofErr w:type="gramStart"/>
            <w:r w:rsidRPr="00AE54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. </w:t>
            </w:r>
            <w:r w:rsidRPr="00AE545C">
              <w:rPr>
                <w:rFonts w:ascii="Times New Roman" w:hAnsi="Times New Roman" w:cs="Times New Roman"/>
                <w:i/>
                <w:iCs/>
                <w:color w:val="000000"/>
              </w:rPr>
              <w:t>снежинка</w:t>
            </w:r>
            <w:proofErr w:type="gramEnd"/>
            <w:r w:rsidRPr="00AE545C">
              <w:rPr>
                <w:rFonts w:ascii="Times New Roman" w:hAnsi="Times New Roman" w:cs="Times New Roman"/>
                <w:i/>
                <w:iCs/>
                <w:color w:val="000000"/>
              </w:rPr>
              <w:t>, замерзать, пуховик, про, сверкает, покраснел, промокла, среди, лёд, перед, зимовье, серебристые, от, порывистый, вьюжная</w:t>
            </w:r>
            <w:r w:rsidRPr="00AE545C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AE545C" w:rsidRPr="00AE545C" w:rsidRDefault="00AE545C" w:rsidP="00136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AE545C" w:rsidRPr="00AE545C" w:rsidRDefault="00AE545C" w:rsidP="00136D7D">
            <w:pPr>
              <w:pStyle w:val="40"/>
              <w:spacing w:before="80"/>
              <w:rPr>
                <w:rFonts w:ascii="Times New Roman" w:hAnsi="Times New Roman" w:cs="Times New Roman"/>
                <w:color w:val="000000"/>
              </w:rPr>
            </w:pPr>
            <w:r w:rsidRPr="00AE54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Личностные умения: </w:t>
            </w:r>
          </w:p>
          <w:p w:rsidR="00AE545C" w:rsidRPr="00AE545C" w:rsidRDefault="00AE545C" w:rsidP="00136D7D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AE545C">
              <w:rPr>
                <w:rFonts w:ascii="Times New Roman" w:hAnsi="Times New Roman" w:cs="Times New Roman"/>
                <w:color w:val="000000"/>
              </w:rPr>
              <w:t xml:space="preserve">— проявлять интерес к изучению темы. </w:t>
            </w:r>
          </w:p>
          <w:p w:rsidR="00AE545C" w:rsidRPr="00AE545C" w:rsidRDefault="00AE545C" w:rsidP="00136D7D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AE54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Предметные умения: </w:t>
            </w:r>
          </w:p>
          <w:p w:rsidR="00AE545C" w:rsidRPr="00AE545C" w:rsidRDefault="00AE545C" w:rsidP="0013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классифицировать слова по группам. </w:t>
            </w:r>
          </w:p>
        </w:tc>
      </w:tr>
      <w:tr w:rsidR="00AE545C" w:rsidRPr="00AE545C" w:rsidTr="008D5507">
        <w:tc>
          <w:tcPr>
            <w:tcW w:w="1484" w:type="pct"/>
            <w:gridSpan w:val="2"/>
          </w:tcPr>
          <w:p w:rsidR="00AE545C" w:rsidRPr="00AE545C" w:rsidRDefault="00AE545C" w:rsidP="0013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4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 деятельности</w:t>
            </w:r>
          </w:p>
        </w:tc>
        <w:tc>
          <w:tcPr>
            <w:tcW w:w="2207" w:type="pct"/>
          </w:tcPr>
          <w:p w:rsidR="00AE545C" w:rsidRPr="00AE545C" w:rsidRDefault="00AE545C" w:rsidP="00136D7D">
            <w:pPr>
              <w:pStyle w:val="a5"/>
              <w:spacing w:before="120" w:after="120"/>
              <w:rPr>
                <w:rFonts w:ascii="Times New Roman" w:hAnsi="Times New Roman" w:cs="Times New Roman"/>
              </w:rPr>
            </w:pPr>
            <w:r w:rsidRPr="00AE54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Учебно-познавательная деятельность </w:t>
            </w:r>
          </w:p>
        </w:tc>
        <w:tc>
          <w:tcPr>
            <w:tcW w:w="1309" w:type="pct"/>
          </w:tcPr>
          <w:p w:rsidR="00AE545C" w:rsidRPr="00AE545C" w:rsidRDefault="00AE545C" w:rsidP="0013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4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Планируемый результат</w:t>
            </w:r>
          </w:p>
        </w:tc>
      </w:tr>
      <w:tr w:rsidR="00AE545C" w:rsidRPr="00AE545C" w:rsidTr="008D5507">
        <w:tc>
          <w:tcPr>
            <w:tcW w:w="1484" w:type="pct"/>
            <w:gridSpan w:val="2"/>
          </w:tcPr>
          <w:p w:rsidR="00AE545C" w:rsidRPr="00AE545C" w:rsidRDefault="00AE545C" w:rsidP="00136D7D">
            <w:pPr>
              <w:pStyle w:val="a4"/>
              <w:rPr>
                <w:rFonts w:ascii="Times New Roman" w:hAnsi="Times New Roman" w:cs="Times New Roman"/>
              </w:rPr>
            </w:pPr>
            <w:r w:rsidRPr="00AE545C">
              <w:rPr>
                <w:rFonts w:ascii="Times New Roman" w:hAnsi="Times New Roman" w:cs="Times New Roman"/>
                <w:color w:val="000000"/>
              </w:rPr>
              <w:t xml:space="preserve">Актуализировать знания о </w:t>
            </w:r>
          </w:p>
          <w:p w:rsidR="00AE545C" w:rsidRPr="00AE545C" w:rsidRDefault="00AE545C" w:rsidP="00136D7D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E545C">
              <w:rPr>
                <w:rFonts w:ascii="Times New Roman" w:hAnsi="Times New Roman" w:cs="Times New Roman"/>
                <w:color w:val="000000"/>
              </w:rPr>
              <w:t>классификации</w:t>
            </w:r>
            <w:proofErr w:type="gramEnd"/>
            <w:r w:rsidRPr="00AE545C">
              <w:rPr>
                <w:rFonts w:ascii="Times New Roman" w:hAnsi="Times New Roman" w:cs="Times New Roman"/>
                <w:color w:val="000000"/>
              </w:rPr>
              <w:t xml:space="preserve"> слов: слова, обозначающие п</w:t>
            </w:r>
            <w:r>
              <w:rPr>
                <w:rFonts w:ascii="Times New Roman" w:hAnsi="Times New Roman" w:cs="Times New Roman"/>
                <w:color w:val="000000"/>
              </w:rPr>
              <w:t>редмет; слова, обозначающие при</w:t>
            </w:r>
            <w:r w:rsidRPr="00AE545C">
              <w:rPr>
                <w:rFonts w:ascii="Times New Roman" w:hAnsi="Times New Roman" w:cs="Times New Roman"/>
                <w:color w:val="000000"/>
              </w:rPr>
              <w:t xml:space="preserve">знак предмета; слова, </w:t>
            </w:r>
            <w:r>
              <w:rPr>
                <w:rFonts w:ascii="Times New Roman" w:hAnsi="Times New Roman" w:cs="Times New Roman"/>
                <w:color w:val="000000"/>
              </w:rPr>
              <w:t>обозначающие действие пред</w:t>
            </w:r>
            <w:r w:rsidRPr="00AE545C">
              <w:rPr>
                <w:rFonts w:ascii="Times New Roman" w:hAnsi="Times New Roman" w:cs="Times New Roman"/>
                <w:color w:val="000000"/>
              </w:rPr>
              <w:t xml:space="preserve">мета. </w:t>
            </w:r>
          </w:p>
          <w:p w:rsidR="00AE545C" w:rsidRPr="00AE545C" w:rsidRDefault="00AE545C" w:rsidP="00136D7D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AE545C">
              <w:rPr>
                <w:rFonts w:ascii="Times New Roman" w:hAnsi="Times New Roman" w:cs="Times New Roman"/>
                <w:color w:val="000000"/>
              </w:rPr>
              <w:t xml:space="preserve">• Ввести понятие «части речи». </w:t>
            </w:r>
          </w:p>
          <w:p w:rsidR="00AE545C" w:rsidRPr="00AE545C" w:rsidRDefault="00AE545C" w:rsidP="00136D7D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AE545C">
              <w:rPr>
                <w:rFonts w:ascii="Times New Roman" w:hAnsi="Times New Roman" w:cs="Times New Roman"/>
                <w:color w:val="000000"/>
              </w:rPr>
              <w:t xml:space="preserve">• Научить: </w:t>
            </w:r>
          </w:p>
          <w:p w:rsidR="00AE545C" w:rsidRPr="00AE545C" w:rsidRDefault="00AE545C" w:rsidP="00136D7D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AE54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— </w:t>
            </w:r>
            <w:r w:rsidRPr="00AE545C">
              <w:rPr>
                <w:rFonts w:ascii="Times New Roman" w:hAnsi="Times New Roman" w:cs="Times New Roman"/>
                <w:color w:val="000000"/>
              </w:rPr>
              <w:t xml:space="preserve">определять часть речи и обосновывать своё мнение; </w:t>
            </w:r>
          </w:p>
          <w:p w:rsidR="00AE545C" w:rsidRPr="00AE545C" w:rsidRDefault="00AE545C" w:rsidP="0013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распределять слова по группам, используя вопрос, и обосновывать своё мнение; </w:t>
            </w:r>
          </w:p>
        </w:tc>
        <w:tc>
          <w:tcPr>
            <w:tcW w:w="2207" w:type="pct"/>
          </w:tcPr>
          <w:p w:rsidR="00AE545C" w:rsidRPr="00AE545C" w:rsidRDefault="00AE545C" w:rsidP="0013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45C">
              <w:rPr>
                <w:rFonts w:ascii="Times New Roman" w:hAnsi="Times New Roman" w:cs="Times New Roman"/>
                <w:sz w:val="24"/>
                <w:szCs w:val="24"/>
              </w:rPr>
              <w:t>Определение частей речи и постановка к ним вопросов. Составление предложений с предлогами.</w:t>
            </w:r>
          </w:p>
        </w:tc>
        <w:tc>
          <w:tcPr>
            <w:tcW w:w="1309" w:type="pct"/>
          </w:tcPr>
          <w:p w:rsidR="00AE545C" w:rsidRPr="00AE545C" w:rsidRDefault="00AE545C" w:rsidP="00136D7D">
            <w:pPr>
              <w:pStyle w:val="a4"/>
              <w:rPr>
                <w:rFonts w:ascii="Times New Roman" w:hAnsi="Times New Roman" w:cs="Times New Roman"/>
              </w:rPr>
            </w:pPr>
            <w:r w:rsidRPr="00AE545C">
              <w:rPr>
                <w:rFonts w:ascii="Times New Roman" w:hAnsi="Times New Roman" w:cs="Times New Roman"/>
                <w:color w:val="000000"/>
              </w:rPr>
              <w:t>Распределите</w:t>
            </w:r>
            <w:r>
              <w:rPr>
                <w:rFonts w:ascii="Times New Roman" w:hAnsi="Times New Roman" w:cs="Times New Roman"/>
                <w:color w:val="000000"/>
              </w:rPr>
              <w:t xml:space="preserve"> слова по группам: имя существительное, имя прилагательное, глагол </w:t>
            </w:r>
            <w:r w:rsidRPr="00AE545C">
              <w:rPr>
                <w:rFonts w:ascii="Times New Roman" w:hAnsi="Times New Roman" w:cs="Times New Roman"/>
                <w:color w:val="000000"/>
              </w:rPr>
              <w:t xml:space="preserve">и напишите вопрос к каждой группе. </w:t>
            </w:r>
          </w:p>
          <w:p w:rsidR="00AE545C" w:rsidRPr="00AE545C" w:rsidRDefault="00AE545C" w:rsidP="00136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45C" w:rsidRPr="00AE545C" w:rsidTr="008D5507">
        <w:tc>
          <w:tcPr>
            <w:tcW w:w="1484" w:type="pct"/>
            <w:gridSpan w:val="2"/>
          </w:tcPr>
          <w:p w:rsidR="00AE545C" w:rsidRPr="00AE545C" w:rsidRDefault="00AE545C" w:rsidP="00136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pct"/>
          </w:tcPr>
          <w:p w:rsidR="00AE545C" w:rsidRPr="00AE545C" w:rsidRDefault="00AE545C" w:rsidP="0013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45C">
              <w:rPr>
                <w:rFonts w:ascii="Times New Roman" w:hAnsi="Times New Roman" w:cs="Times New Roman"/>
                <w:sz w:val="24"/>
                <w:szCs w:val="24"/>
              </w:rPr>
              <w:t>Физ. минутка: Вот и давайте немного подвигаемся. Я буду называть предмет, а вы мне показывать его действие, хорошо?</w:t>
            </w:r>
          </w:p>
          <w:p w:rsidR="00AE545C" w:rsidRPr="00AE545C" w:rsidRDefault="00AE545C" w:rsidP="0013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45C">
              <w:rPr>
                <w:rFonts w:ascii="Times New Roman" w:hAnsi="Times New Roman" w:cs="Times New Roman"/>
                <w:sz w:val="24"/>
                <w:szCs w:val="24"/>
              </w:rPr>
              <w:t>Заяц (прыгает)</w:t>
            </w:r>
          </w:p>
          <w:p w:rsidR="00AE545C" w:rsidRPr="00AE545C" w:rsidRDefault="00AE545C" w:rsidP="0013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45C">
              <w:rPr>
                <w:rFonts w:ascii="Times New Roman" w:hAnsi="Times New Roman" w:cs="Times New Roman"/>
                <w:sz w:val="24"/>
                <w:szCs w:val="24"/>
              </w:rPr>
              <w:t>Медведь (топает)</w:t>
            </w:r>
          </w:p>
          <w:p w:rsidR="00AE545C" w:rsidRPr="00AE545C" w:rsidRDefault="00AE545C" w:rsidP="0013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45C">
              <w:rPr>
                <w:rFonts w:ascii="Times New Roman" w:hAnsi="Times New Roman" w:cs="Times New Roman"/>
                <w:sz w:val="24"/>
                <w:szCs w:val="24"/>
              </w:rPr>
              <w:t>Птицы (летают)</w:t>
            </w:r>
          </w:p>
          <w:p w:rsidR="00AE545C" w:rsidRPr="00AE545C" w:rsidRDefault="00AE545C" w:rsidP="0013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Рыбы (плавают)</w:t>
            </w:r>
          </w:p>
          <w:p w:rsidR="00AE545C" w:rsidRPr="00AE545C" w:rsidRDefault="00AE545C" w:rsidP="0013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45C">
              <w:rPr>
                <w:rFonts w:ascii="Times New Roman" w:hAnsi="Times New Roman" w:cs="Times New Roman"/>
                <w:sz w:val="24"/>
                <w:szCs w:val="24"/>
              </w:rPr>
              <w:t>Скороход (бежит)</w:t>
            </w:r>
          </w:p>
          <w:p w:rsidR="00AE545C" w:rsidRPr="00AE545C" w:rsidRDefault="00AE545C" w:rsidP="0013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45C">
              <w:rPr>
                <w:rFonts w:ascii="Times New Roman" w:hAnsi="Times New Roman" w:cs="Times New Roman"/>
                <w:sz w:val="24"/>
                <w:szCs w:val="24"/>
              </w:rPr>
              <w:t>Лягушка (скачет или квакает)</w:t>
            </w:r>
          </w:p>
          <w:p w:rsidR="00AE545C" w:rsidRPr="00AE545C" w:rsidRDefault="00AE545C" w:rsidP="0013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45C">
              <w:rPr>
                <w:rFonts w:ascii="Times New Roman" w:hAnsi="Times New Roman" w:cs="Times New Roman"/>
                <w:sz w:val="24"/>
                <w:szCs w:val="24"/>
              </w:rPr>
              <w:t>Гармонист (играет на гармошке)</w:t>
            </w:r>
          </w:p>
          <w:p w:rsidR="00AE545C" w:rsidRPr="00AE545C" w:rsidRDefault="00AE545C" w:rsidP="0013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45C">
              <w:rPr>
                <w:rFonts w:ascii="Times New Roman" w:hAnsi="Times New Roman" w:cs="Times New Roman"/>
                <w:sz w:val="24"/>
                <w:szCs w:val="24"/>
              </w:rPr>
              <w:t>Пианист (играет на пианино, рояле)</w:t>
            </w:r>
          </w:p>
          <w:p w:rsidR="00AE545C" w:rsidRPr="00AE545C" w:rsidRDefault="00AE545C" w:rsidP="0013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45C">
              <w:rPr>
                <w:rFonts w:ascii="Times New Roman" w:hAnsi="Times New Roman" w:cs="Times New Roman"/>
                <w:sz w:val="24"/>
                <w:szCs w:val="24"/>
              </w:rPr>
              <w:t>Скрипач (играет на скрипке)</w:t>
            </w:r>
          </w:p>
          <w:p w:rsidR="00AE545C" w:rsidRPr="00AE545C" w:rsidRDefault="00AE545C" w:rsidP="0013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45C">
              <w:rPr>
                <w:rFonts w:ascii="Times New Roman" w:hAnsi="Times New Roman" w:cs="Times New Roman"/>
                <w:sz w:val="24"/>
                <w:szCs w:val="24"/>
              </w:rPr>
              <w:t>Лентяй (потягиваются)</w:t>
            </w:r>
          </w:p>
          <w:p w:rsidR="00AE545C" w:rsidRPr="00AE545C" w:rsidRDefault="00AE545C" w:rsidP="00FA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45C"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 (дети делают разные </w:t>
            </w:r>
            <w:proofErr w:type="gramStart"/>
            <w:r w:rsidRPr="00AE545C">
              <w:rPr>
                <w:rFonts w:ascii="Times New Roman" w:hAnsi="Times New Roman" w:cs="Times New Roman"/>
                <w:sz w:val="24"/>
                <w:szCs w:val="24"/>
              </w:rPr>
              <w:t xml:space="preserve">движения) </w:t>
            </w:r>
            <w:r w:rsidR="00FA5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309" w:type="pct"/>
          </w:tcPr>
          <w:p w:rsidR="00AE545C" w:rsidRPr="00AE545C" w:rsidRDefault="00AE545C" w:rsidP="00136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45C" w:rsidRPr="00AE545C" w:rsidTr="008D5507">
        <w:tc>
          <w:tcPr>
            <w:tcW w:w="1484" w:type="pct"/>
            <w:gridSpan w:val="2"/>
          </w:tcPr>
          <w:p w:rsidR="00AE545C" w:rsidRPr="00AE545C" w:rsidRDefault="00AE545C" w:rsidP="00136D7D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AE545C">
              <w:rPr>
                <w:rFonts w:ascii="Times New Roman" w:hAnsi="Times New Roman" w:cs="Times New Roman"/>
                <w:color w:val="000000"/>
              </w:rPr>
              <w:lastRenderedPageBreak/>
              <w:t xml:space="preserve">Выполнять учебное задание, используя алгоритм; </w:t>
            </w:r>
          </w:p>
          <w:p w:rsidR="00AE545C" w:rsidRPr="00AE545C" w:rsidRDefault="00AE545C" w:rsidP="00136D7D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AE545C">
              <w:rPr>
                <w:rFonts w:ascii="Times New Roman" w:hAnsi="Times New Roman" w:cs="Times New Roman"/>
                <w:color w:val="000000"/>
              </w:rPr>
              <w:t xml:space="preserve">— формулировать вопрос к определённой части речи; </w:t>
            </w:r>
          </w:p>
          <w:p w:rsidR="00AE545C" w:rsidRPr="00AE545C" w:rsidRDefault="00AE545C" w:rsidP="0013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писать части речи: имя существительное, имя прилагательное, глагол; </w:t>
            </w:r>
          </w:p>
        </w:tc>
        <w:tc>
          <w:tcPr>
            <w:tcW w:w="2207" w:type="pct"/>
          </w:tcPr>
          <w:p w:rsidR="00AE545C" w:rsidRPr="00AE545C" w:rsidRDefault="00AE545C" w:rsidP="00136D7D">
            <w:pPr>
              <w:tabs>
                <w:tab w:val="left" w:pos="25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E545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Составление алгоритма. </w:t>
            </w:r>
            <w:r w:rsidRPr="00AE5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E545C" w:rsidRPr="00AE545C" w:rsidRDefault="00AE545C" w:rsidP="00136D7D">
            <w:pPr>
              <w:tabs>
                <w:tab w:val="left" w:pos="2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54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AE5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54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части речи.</w:t>
            </w:r>
            <w:r w:rsidRPr="00AE5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545C" w:rsidRPr="00AE545C" w:rsidRDefault="00AE545C" w:rsidP="00136D7D">
            <w:pPr>
              <w:tabs>
                <w:tab w:val="left" w:pos="25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4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2.Определить, что обозначает это слово.</w:t>
            </w:r>
          </w:p>
          <w:p w:rsidR="00AE545C" w:rsidRPr="00AE545C" w:rsidRDefault="00AE545C" w:rsidP="00136D7D">
            <w:pPr>
              <w:tabs>
                <w:tab w:val="left" w:pos="25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4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AE5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54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Задать вопрос к слову.</w:t>
            </w:r>
          </w:p>
          <w:p w:rsidR="00AE545C" w:rsidRPr="00AE545C" w:rsidRDefault="00AE545C" w:rsidP="00136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4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в парах.</w:t>
            </w:r>
            <w:r w:rsidRPr="00AE545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 xml:space="preserve">  </w:t>
            </w:r>
            <w:r w:rsidRPr="00AE5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в парах составляют правила об этих частях речи: имя существительное, имя прилагательное, глагол, </w:t>
            </w:r>
            <w:r w:rsidRPr="00AE545C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  <w:r w:rsidRPr="00AE54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E545C" w:rsidRPr="00AE545C" w:rsidRDefault="00AE545C" w:rsidP="00136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Проверим наши правила.</w:t>
            </w:r>
          </w:p>
          <w:p w:rsidR="00AE545C" w:rsidRPr="00AE545C" w:rsidRDefault="00AE545C" w:rsidP="00136D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4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Самопроверка.</w:t>
            </w:r>
          </w:p>
          <w:p w:rsidR="00AE545C" w:rsidRPr="00AE545C" w:rsidRDefault="00AE545C" w:rsidP="0013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45C">
              <w:rPr>
                <w:rFonts w:ascii="Times New Roman" w:eastAsia="Times New Roman" w:hAnsi="Times New Roman" w:cs="Times New Roman"/>
                <w:sz w:val="24"/>
                <w:szCs w:val="24"/>
              </w:rPr>
              <w:t>-Прочитай правило в учебнике и сравни со своим.</w:t>
            </w:r>
          </w:p>
          <w:p w:rsidR="00AE545C" w:rsidRPr="00AE545C" w:rsidRDefault="00AE545C" w:rsidP="0013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4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09" w:type="pct"/>
          </w:tcPr>
          <w:p w:rsidR="00AE545C" w:rsidRPr="00AE545C" w:rsidRDefault="00AE545C" w:rsidP="00136D7D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AE54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AE545C" w:rsidRPr="00AE545C" w:rsidRDefault="00AE545C" w:rsidP="00136D7D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AE545C">
              <w:rPr>
                <w:rFonts w:ascii="Times New Roman" w:hAnsi="Times New Roman" w:cs="Times New Roman"/>
                <w:color w:val="000000"/>
              </w:rPr>
              <w:t xml:space="preserve">— определять часть речи и обосновывать своё мнение; </w:t>
            </w:r>
          </w:p>
          <w:p w:rsidR="00AE545C" w:rsidRPr="00AE545C" w:rsidRDefault="00AE545C" w:rsidP="00136D7D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AE545C">
              <w:rPr>
                <w:rFonts w:ascii="Times New Roman" w:hAnsi="Times New Roman" w:cs="Times New Roman"/>
                <w:color w:val="000000"/>
              </w:rPr>
              <w:t xml:space="preserve">— распределять слова по группам, используя вопрос, и обосновывать своё мнение. </w:t>
            </w:r>
          </w:p>
          <w:p w:rsidR="00AE545C" w:rsidRPr="00AE545C" w:rsidRDefault="00AE545C" w:rsidP="00136D7D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AE54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AE545C" w:rsidRPr="00AE545C" w:rsidRDefault="00AE545C" w:rsidP="00136D7D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AE545C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задание, используя алгоритм. </w:t>
            </w:r>
          </w:p>
          <w:p w:rsidR="00AE545C" w:rsidRPr="00AE545C" w:rsidRDefault="00AE545C" w:rsidP="00136D7D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AE54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AE545C" w:rsidRPr="00AE545C" w:rsidRDefault="00AE545C" w:rsidP="00136D7D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AE545C">
              <w:rPr>
                <w:rFonts w:ascii="Times New Roman" w:hAnsi="Times New Roman" w:cs="Times New Roman"/>
                <w:color w:val="000000"/>
              </w:rPr>
              <w:t xml:space="preserve">— формулировать понятные высказывания в рамках учебного диалога, используя термины. </w:t>
            </w:r>
          </w:p>
          <w:p w:rsidR="00AE545C" w:rsidRPr="00AE545C" w:rsidRDefault="00AE545C" w:rsidP="00136D7D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AE54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Предметные умения: </w:t>
            </w:r>
          </w:p>
          <w:p w:rsidR="00AE545C" w:rsidRPr="00AE545C" w:rsidRDefault="00AE545C" w:rsidP="0013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формулировать вопрос к определённой части речи; </w:t>
            </w:r>
          </w:p>
        </w:tc>
      </w:tr>
      <w:tr w:rsidR="00AE545C" w:rsidRPr="00AE545C" w:rsidTr="008D5507">
        <w:tc>
          <w:tcPr>
            <w:tcW w:w="1484" w:type="pct"/>
            <w:gridSpan w:val="2"/>
          </w:tcPr>
          <w:p w:rsidR="00AE545C" w:rsidRPr="00AE545C" w:rsidRDefault="00AE545C" w:rsidP="00136D7D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7" w:type="pct"/>
          </w:tcPr>
          <w:p w:rsidR="00AE545C" w:rsidRPr="00AE545C" w:rsidRDefault="00AE545C" w:rsidP="00136D7D">
            <w:pPr>
              <w:tabs>
                <w:tab w:val="left" w:pos="25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4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Гимнастика для глаз</w:t>
            </w:r>
          </w:p>
        </w:tc>
        <w:tc>
          <w:tcPr>
            <w:tcW w:w="1309" w:type="pct"/>
          </w:tcPr>
          <w:p w:rsidR="00AE545C" w:rsidRPr="00AE545C" w:rsidRDefault="00AE545C" w:rsidP="00136D7D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E545C" w:rsidRPr="00AE545C" w:rsidTr="008D5507">
        <w:tc>
          <w:tcPr>
            <w:tcW w:w="1484" w:type="pct"/>
            <w:gridSpan w:val="2"/>
          </w:tcPr>
          <w:p w:rsidR="00AE545C" w:rsidRPr="00AE545C" w:rsidRDefault="00AE545C" w:rsidP="00136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pct"/>
          </w:tcPr>
          <w:p w:rsidR="00AE545C" w:rsidRPr="00AE545C" w:rsidRDefault="00AE545C" w:rsidP="0013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45C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качества освоения темы</w:t>
            </w:r>
          </w:p>
        </w:tc>
        <w:tc>
          <w:tcPr>
            <w:tcW w:w="1309" w:type="pct"/>
          </w:tcPr>
          <w:p w:rsidR="00AE545C" w:rsidRPr="00AE545C" w:rsidRDefault="00AE545C" w:rsidP="00136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45C" w:rsidRPr="00AE545C" w:rsidTr="008D5507">
        <w:tc>
          <w:tcPr>
            <w:tcW w:w="1484" w:type="pct"/>
            <w:gridSpan w:val="2"/>
          </w:tcPr>
          <w:p w:rsidR="00AE545C" w:rsidRPr="00AE545C" w:rsidRDefault="00AE545C" w:rsidP="0013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-  </w:t>
            </w:r>
            <w:r w:rsidRPr="00AE545C">
              <w:rPr>
                <w:rFonts w:ascii="Times New Roman" w:hAnsi="Times New Roman" w:cs="Times New Roman"/>
                <w:sz w:val="24"/>
                <w:szCs w:val="24"/>
              </w:rPr>
              <w:t>установить степень</w:t>
            </w:r>
            <w:r w:rsidRPr="00AE5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545C">
              <w:rPr>
                <w:rFonts w:ascii="Times New Roman" w:hAnsi="Times New Roman" w:cs="Times New Roman"/>
                <w:sz w:val="24"/>
                <w:szCs w:val="24"/>
              </w:rPr>
              <w:t>усвоения темы, а именно:</w:t>
            </w:r>
          </w:p>
          <w:p w:rsidR="00AE545C" w:rsidRPr="00AE545C" w:rsidRDefault="00AE545C" w:rsidP="0013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45C">
              <w:rPr>
                <w:rFonts w:ascii="Times New Roman" w:hAnsi="Times New Roman" w:cs="Times New Roman"/>
                <w:sz w:val="24"/>
                <w:szCs w:val="24"/>
              </w:rPr>
              <w:t>- определять части речи;</w:t>
            </w:r>
          </w:p>
          <w:p w:rsidR="00AE545C" w:rsidRPr="00AE545C" w:rsidRDefault="00AE545C" w:rsidP="0013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45C">
              <w:rPr>
                <w:rFonts w:ascii="Times New Roman" w:hAnsi="Times New Roman" w:cs="Times New Roman"/>
                <w:sz w:val="24"/>
                <w:szCs w:val="24"/>
              </w:rPr>
              <w:t>- определять морфологические признаки частей речи;</w:t>
            </w:r>
          </w:p>
          <w:p w:rsidR="00AE545C" w:rsidRPr="00AE545C" w:rsidRDefault="00AE545C" w:rsidP="0013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45C">
              <w:rPr>
                <w:rFonts w:ascii="Times New Roman" w:hAnsi="Times New Roman" w:cs="Times New Roman"/>
                <w:sz w:val="24"/>
                <w:szCs w:val="24"/>
              </w:rPr>
              <w:t>- образовывать неопределенную форму глаголов;</w:t>
            </w:r>
          </w:p>
          <w:p w:rsidR="00AE545C" w:rsidRPr="00AE545C" w:rsidRDefault="00AE545C" w:rsidP="0013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45C">
              <w:rPr>
                <w:rFonts w:ascii="Times New Roman" w:hAnsi="Times New Roman" w:cs="Times New Roman"/>
                <w:sz w:val="24"/>
                <w:szCs w:val="24"/>
              </w:rPr>
              <w:t>- писать слова с известными орфограммами;</w:t>
            </w:r>
          </w:p>
          <w:p w:rsidR="00AE545C" w:rsidRPr="00AE545C" w:rsidRDefault="00AE545C" w:rsidP="0013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5C">
              <w:rPr>
                <w:rFonts w:ascii="Times New Roman" w:hAnsi="Times New Roman" w:cs="Times New Roman"/>
                <w:sz w:val="24"/>
                <w:szCs w:val="24"/>
              </w:rPr>
              <w:t>- выполнять задания в соответствии с целью;</w:t>
            </w:r>
            <w:r w:rsidRPr="00AE5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545C" w:rsidRPr="00AE545C" w:rsidRDefault="00AE545C" w:rsidP="0013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 </w:t>
            </w:r>
            <w:r w:rsidRPr="00AE545C">
              <w:rPr>
                <w:rFonts w:ascii="Times New Roman" w:hAnsi="Times New Roman" w:cs="Times New Roman"/>
                <w:sz w:val="24"/>
                <w:szCs w:val="24"/>
              </w:rPr>
              <w:t>проверять</w:t>
            </w:r>
            <w:proofErr w:type="gramEnd"/>
            <w:r w:rsidRPr="00AE545C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текст, вносить исправления.</w:t>
            </w:r>
          </w:p>
        </w:tc>
        <w:tc>
          <w:tcPr>
            <w:tcW w:w="2207" w:type="pct"/>
          </w:tcPr>
          <w:p w:rsidR="00AE545C" w:rsidRPr="00AE545C" w:rsidRDefault="00AE545C" w:rsidP="00AE5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E545C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AE545C" w:rsidRPr="00AE545C" w:rsidRDefault="00AE545C" w:rsidP="0013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5C">
              <w:rPr>
                <w:rFonts w:ascii="Times New Roman" w:hAnsi="Times New Roman" w:cs="Times New Roman"/>
                <w:sz w:val="24"/>
                <w:szCs w:val="24"/>
              </w:rPr>
              <w:t>На лесной полянке</w:t>
            </w:r>
          </w:p>
          <w:p w:rsidR="00AE545C" w:rsidRPr="00AE545C" w:rsidRDefault="00AE545C" w:rsidP="0013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45C">
              <w:rPr>
                <w:rFonts w:ascii="Times New Roman" w:hAnsi="Times New Roman" w:cs="Times New Roman"/>
                <w:sz w:val="24"/>
                <w:szCs w:val="24"/>
              </w:rPr>
              <w:t xml:space="preserve">        Лесную полянку укрыл пушистый снежок. Но полянка живет. В уютной квартире под корой спрятались от стужи букашки. </w:t>
            </w:r>
          </w:p>
          <w:p w:rsidR="00AE545C" w:rsidRPr="00AE545C" w:rsidRDefault="00AE545C" w:rsidP="00136D7D">
            <w:pPr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5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Грамматические задания: </w:t>
            </w:r>
          </w:p>
          <w:p w:rsidR="00AE545C" w:rsidRPr="00AE545C" w:rsidRDefault="00AE545C" w:rsidP="0013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45C">
              <w:rPr>
                <w:rFonts w:ascii="Times New Roman" w:hAnsi="Times New Roman" w:cs="Times New Roman"/>
                <w:sz w:val="24"/>
                <w:szCs w:val="24"/>
              </w:rPr>
              <w:t xml:space="preserve">В   </w:t>
            </w:r>
            <w:proofErr w:type="gramStart"/>
            <w:r w:rsidRPr="00AE545C">
              <w:rPr>
                <w:rFonts w:ascii="Times New Roman" w:hAnsi="Times New Roman" w:cs="Times New Roman"/>
                <w:sz w:val="24"/>
                <w:szCs w:val="24"/>
              </w:rPr>
              <w:t>предложениях  укажите</w:t>
            </w:r>
            <w:proofErr w:type="gramEnd"/>
            <w:r w:rsidRPr="00AE545C">
              <w:rPr>
                <w:rFonts w:ascii="Times New Roman" w:hAnsi="Times New Roman" w:cs="Times New Roman"/>
                <w:sz w:val="24"/>
                <w:szCs w:val="24"/>
              </w:rPr>
              <w:t xml:space="preserve"> часть речи над каждым словом. </w:t>
            </w:r>
          </w:p>
          <w:p w:rsidR="00AE545C" w:rsidRPr="00AE545C" w:rsidRDefault="00AE545C" w:rsidP="00AE5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E545C">
              <w:rPr>
                <w:rFonts w:ascii="Times New Roman" w:hAnsi="Times New Roman" w:cs="Times New Roman"/>
                <w:sz w:val="24"/>
                <w:szCs w:val="24"/>
              </w:rPr>
              <w:t xml:space="preserve">Напишите в три столбика части речи: </w:t>
            </w:r>
            <w:r w:rsidRPr="00AE545C">
              <w:rPr>
                <w:rFonts w:ascii="Times New Roman" w:hAnsi="Times New Roman" w:cs="Times New Roman"/>
              </w:rPr>
              <w:t>медведь, лисица, дежурные, читает, завтрак,</w:t>
            </w:r>
          </w:p>
          <w:p w:rsidR="00AE545C" w:rsidRPr="00AE545C" w:rsidRDefault="00AE545C" w:rsidP="00AE5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45C">
              <w:rPr>
                <w:rFonts w:ascii="Times New Roman" w:hAnsi="Times New Roman" w:cs="Times New Roman"/>
                <w:sz w:val="24"/>
                <w:szCs w:val="24"/>
              </w:rPr>
              <w:t>красивый</w:t>
            </w:r>
            <w:proofErr w:type="gramEnd"/>
            <w:r w:rsidRPr="00AE545C">
              <w:rPr>
                <w:rFonts w:ascii="Times New Roman" w:hAnsi="Times New Roman" w:cs="Times New Roman"/>
                <w:sz w:val="24"/>
                <w:szCs w:val="24"/>
              </w:rPr>
              <w:t>, съела, голубое, узкая, писать, идёт.</w:t>
            </w:r>
          </w:p>
          <w:p w:rsidR="00AE545C" w:rsidRPr="00AE545C" w:rsidRDefault="00AE545C" w:rsidP="00AE545C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AE545C" w:rsidRPr="00AE545C" w:rsidRDefault="00AE545C" w:rsidP="0013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5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умения:</w:t>
            </w:r>
          </w:p>
          <w:p w:rsidR="00AE545C" w:rsidRPr="00AE545C" w:rsidRDefault="00AE545C" w:rsidP="0013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5C">
              <w:rPr>
                <w:rFonts w:ascii="Times New Roman" w:hAnsi="Times New Roman" w:cs="Times New Roman"/>
                <w:sz w:val="24"/>
                <w:szCs w:val="24"/>
              </w:rPr>
              <w:t>- выполнять задания в соответствии с целью;</w:t>
            </w:r>
            <w:r w:rsidRPr="00AE5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545C" w:rsidRPr="00AE545C" w:rsidRDefault="00AE545C" w:rsidP="0013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E545C">
              <w:rPr>
                <w:rFonts w:ascii="Times New Roman" w:hAnsi="Times New Roman" w:cs="Times New Roman"/>
                <w:sz w:val="24"/>
                <w:szCs w:val="24"/>
              </w:rPr>
              <w:t>проверять написание текста, вносить исправления.</w:t>
            </w:r>
          </w:p>
          <w:p w:rsidR="00AE545C" w:rsidRPr="00AE545C" w:rsidRDefault="00AE545C" w:rsidP="0013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5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умения:</w:t>
            </w:r>
          </w:p>
          <w:p w:rsidR="00AE545C" w:rsidRPr="00AE545C" w:rsidRDefault="00AE545C" w:rsidP="0013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45C">
              <w:rPr>
                <w:rFonts w:ascii="Times New Roman" w:hAnsi="Times New Roman" w:cs="Times New Roman"/>
                <w:sz w:val="24"/>
                <w:szCs w:val="24"/>
              </w:rPr>
              <w:t>- определять части речи;</w:t>
            </w:r>
          </w:p>
          <w:p w:rsidR="00AE545C" w:rsidRPr="00AE545C" w:rsidRDefault="00AE545C" w:rsidP="0013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45C">
              <w:rPr>
                <w:rFonts w:ascii="Times New Roman" w:hAnsi="Times New Roman" w:cs="Times New Roman"/>
                <w:sz w:val="24"/>
                <w:szCs w:val="24"/>
              </w:rPr>
              <w:t>- определять морфологические признаки частей речи.</w:t>
            </w:r>
          </w:p>
          <w:p w:rsidR="00AE545C" w:rsidRPr="00AE545C" w:rsidRDefault="00AE545C" w:rsidP="0013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45C">
              <w:rPr>
                <w:rFonts w:ascii="Times New Roman" w:hAnsi="Times New Roman" w:cs="Times New Roman"/>
                <w:sz w:val="24"/>
                <w:szCs w:val="24"/>
              </w:rPr>
              <w:t>- писать слова с известными орфограммами.</w:t>
            </w:r>
          </w:p>
        </w:tc>
      </w:tr>
      <w:tr w:rsidR="00AE545C" w:rsidRPr="00AE545C" w:rsidTr="008D5507">
        <w:tc>
          <w:tcPr>
            <w:tcW w:w="1484" w:type="pct"/>
            <w:gridSpan w:val="2"/>
          </w:tcPr>
          <w:p w:rsidR="00AE545C" w:rsidRPr="00AE545C" w:rsidRDefault="00AE545C" w:rsidP="00136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pct"/>
          </w:tcPr>
          <w:p w:rsidR="00AE545C" w:rsidRPr="00AE545C" w:rsidRDefault="00AE545C" w:rsidP="00136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5C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Рефлексивная деятельность</w:t>
            </w:r>
          </w:p>
        </w:tc>
        <w:tc>
          <w:tcPr>
            <w:tcW w:w="1309" w:type="pct"/>
          </w:tcPr>
          <w:p w:rsidR="00AE545C" w:rsidRPr="00AE545C" w:rsidRDefault="00AE545C" w:rsidP="00136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45C" w:rsidRPr="00AE545C" w:rsidTr="008D5507">
        <w:tc>
          <w:tcPr>
            <w:tcW w:w="1484" w:type="pct"/>
            <w:gridSpan w:val="2"/>
          </w:tcPr>
          <w:p w:rsidR="00AE545C" w:rsidRPr="00AE545C" w:rsidRDefault="00AE545C" w:rsidP="0013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5C">
              <w:rPr>
                <w:rFonts w:ascii="Times New Roman" w:hAnsi="Times New Roman" w:cs="Times New Roman"/>
                <w:b/>
                <w:sz w:val="24"/>
                <w:szCs w:val="24"/>
              </w:rPr>
              <w:t>Цели деятельности</w:t>
            </w:r>
          </w:p>
        </w:tc>
        <w:tc>
          <w:tcPr>
            <w:tcW w:w="2207" w:type="pct"/>
          </w:tcPr>
          <w:p w:rsidR="00AE545C" w:rsidRPr="00AE545C" w:rsidRDefault="00AE545C" w:rsidP="00136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5C">
              <w:rPr>
                <w:rFonts w:ascii="Times New Roman" w:hAnsi="Times New Roman" w:cs="Times New Roman"/>
                <w:b/>
                <w:sz w:val="24"/>
                <w:szCs w:val="24"/>
              </w:rPr>
              <w:t>Самоанализ и самооценка ученика</w:t>
            </w:r>
          </w:p>
        </w:tc>
        <w:tc>
          <w:tcPr>
            <w:tcW w:w="1309" w:type="pct"/>
          </w:tcPr>
          <w:p w:rsidR="00AE545C" w:rsidRPr="00AE545C" w:rsidRDefault="00AE545C" w:rsidP="00136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5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деятельности</w:t>
            </w:r>
          </w:p>
        </w:tc>
      </w:tr>
      <w:tr w:rsidR="00AE545C" w:rsidRPr="00AE545C" w:rsidTr="008D5507">
        <w:tc>
          <w:tcPr>
            <w:tcW w:w="1484" w:type="pct"/>
            <w:gridSpan w:val="2"/>
          </w:tcPr>
          <w:p w:rsidR="00AE545C" w:rsidRPr="00AE545C" w:rsidRDefault="00AE545C" w:rsidP="00136D7D">
            <w:pPr>
              <w:pStyle w:val="40"/>
              <w:spacing w:before="80"/>
              <w:rPr>
                <w:rFonts w:ascii="Times New Roman" w:hAnsi="Times New Roman" w:cs="Times New Roman"/>
                <w:color w:val="000000"/>
              </w:rPr>
            </w:pPr>
            <w:r w:rsidRPr="00AE545C">
              <w:rPr>
                <w:rFonts w:ascii="Times New Roman" w:hAnsi="Times New Roman" w:cs="Times New Roman"/>
                <w:color w:val="000000"/>
              </w:rPr>
              <w:t xml:space="preserve">Научить: </w:t>
            </w:r>
          </w:p>
          <w:p w:rsidR="00AE545C" w:rsidRPr="00AE545C" w:rsidRDefault="00AE545C" w:rsidP="00136D7D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AE545C">
              <w:rPr>
                <w:rFonts w:ascii="Times New Roman" w:hAnsi="Times New Roman" w:cs="Times New Roman"/>
                <w:color w:val="000000"/>
              </w:rPr>
              <w:lastRenderedPageBreak/>
              <w:t xml:space="preserve">— соотносить полученный результат с поставленной целью; </w:t>
            </w:r>
          </w:p>
          <w:p w:rsidR="00AE545C" w:rsidRPr="00AE545C" w:rsidRDefault="00AE545C" w:rsidP="00136D7D">
            <w:pPr>
              <w:tabs>
                <w:tab w:val="left" w:pos="10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оценивать результат своей деятельности; </w:t>
            </w:r>
          </w:p>
          <w:p w:rsidR="00AE545C" w:rsidRPr="00AE545C" w:rsidRDefault="00AE545C" w:rsidP="00136D7D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оценивать результат учебной деятельности. </w:t>
            </w:r>
          </w:p>
        </w:tc>
        <w:tc>
          <w:tcPr>
            <w:tcW w:w="2207" w:type="pct"/>
          </w:tcPr>
          <w:p w:rsidR="00AE545C" w:rsidRPr="00AE545C" w:rsidRDefault="00AE545C" w:rsidP="00136D7D">
            <w:pPr>
              <w:pStyle w:val="40"/>
              <w:spacing w:before="80"/>
              <w:rPr>
                <w:rFonts w:ascii="Times New Roman" w:hAnsi="Times New Roman" w:cs="Times New Roman"/>
                <w:color w:val="000000"/>
              </w:rPr>
            </w:pPr>
            <w:r w:rsidRPr="00AE545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Самоанализ </w:t>
            </w:r>
          </w:p>
          <w:p w:rsidR="00AE545C" w:rsidRPr="00AE545C" w:rsidRDefault="00AE545C" w:rsidP="00136D7D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AE54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 xml:space="preserve">На уроках по теме «Части речи» я узнал(а)…, понял(а)…, </w:t>
            </w:r>
            <w:proofErr w:type="spellStart"/>
            <w:r w:rsidRPr="00AE54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научил_</w:t>
            </w:r>
            <w:proofErr w:type="gramStart"/>
            <w:r w:rsidRPr="00AE54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ся</w:t>
            </w:r>
            <w:proofErr w:type="spellEnd"/>
            <w:r w:rsidRPr="00AE54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(</w:t>
            </w:r>
            <w:proofErr w:type="spellStart"/>
            <w:proofErr w:type="gramEnd"/>
            <w:r w:rsidRPr="00AE54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лась</w:t>
            </w:r>
            <w:proofErr w:type="spellEnd"/>
            <w:r w:rsidRPr="00AE54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)…. . </w:t>
            </w:r>
          </w:p>
          <w:p w:rsidR="00AE545C" w:rsidRPr="00AE545C" w:rsidRDefault="00AE545C" w:rsidP="0013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4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Наибольшего успеха я достиг(ла) в… </w:t>
            </w:r>
          </w:p>
        </w:tc>
        <w:tc>
          <w:tcPr>
            <w:tcW w:w="1309" w:type="pct"/>
          </w:tcPr>
          <w:p w:rsidR="00AE545C" w:rsidRPr="00AE545C" w:rsidRDefault="00AE545C" w:rsidP="0013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умения:</w:t>
            </w:r>
          </w:p>
          <w:p w:rsidR="00AE545C" w:rsidRPr="00AE545C" w:rsidRDefault="00AE545C" w:rsidP="00136D7D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5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оценивать результат учебной деятельности.</w:t>
            </w:r>
          </w:p>
          <w:p w:rsidR="00AE545C" w:rsidRPr="00AE545C" w:rsidRDefault="00AE545C" w:rsidP="00136D7D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5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умения:</w:t>
            </w:r>
          </w:p>
          <w:p w:rsidR="00AE545C" w:rsidRPr="00AE545C" w:rsidRDefault="00AE545C" w:rsidP="0013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45C">
              <w:rPr>
                <w:rFonts w:ascii="Times New Roman" w:hAnsi="Times New Roman" w:cs="Times New Roman"/>
                <w:sz w:val="24"/>
                <w:szCs w:val="24"/>
              </w:rPr>
              <w:t>- соотносить полученный результат с поставленной целью.</w:t>
            </w:r>
          </w:p>
          <w:p w:rsidR="00AE545C" w:rsidRPr="00AE545C" w:rsidRDefault="00AE545C" w:rsidP="0013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337D" w:rsidRPr="00AE545C" w:rsidRDefault="002E337D" w:rsidP="00136D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E337D" w:rsidRPr="00AE545C" w:rsidSect="00FA505A"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HIFD G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FHIEO F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C6E88"/>
    <w:multiLevelType w:val="hybridMultilevel"/>
    <w:tmpl w:val="D7429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7D"/>
    <w:rsid w:val="00035529"/>
    <w:rsid w:val="00136D7D"/>
    <w:rsid w:val="00184E16"/>
    <w:rsid w:val="00266EC5"/>
    <w:rsid w:val="00276F13"/>
    <w:rsid w:val="002E21EB"/>
    <w:rsid w:val="002E337D"/>
    <w:rsid w:val="002F3565"/>
    <w:rsid w:val="008B2FBB"/>
    <w:rsid w:val="008D5507"/>
    <w:rsid w:val="008F4983"/>
    <w:rsid w:val="00974AAE"/>
    <w:rsid w:val="009B0A51"/>
    <w:rsid w:val="00AE545C"/>
    <w:rsid w:val="00B86D54"/>
    <w:rsid w:val="00F008D8"/>
    <w:rsid w:val="00FA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C173D-B0FA-4B12-9B25-5778D43B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3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4983"/>
    <w:pPr>
      <w:autoSpaceDE w:val="0"/>
      <w:autoSpaceDN w:val="0"/>
      <w:adjustRightInd w:val="0"/>
      <w:spacing w:after="0" w:line="240" w:lineRule="auto"/>
    </w:pPr>
    <w:rPr>
      <w:rFonts w:ascii="FHIFD G+ Newton C San Pin" w:hAnsi="FHIFD G+ Newton C San Pin" w:cs="FHIFD G+ Newton C San Pin"/>
      <w:color w:val="000000"/>
      <w:sz w:val="24"/>
      <w:szCs w:val="24"/>
    </w:rPr>
  </w:style>
  <w:style w:type="paragraph" w:customStyle="1" w:styleId="a4">
    <w:name w:val="......."/>
    <w:basedOn w:val="Default"/>
    <w:next w:val="Default"/>
    <w:uiPriority w:val="99"/>
    <w:rsid w:val="008F4983"/>
    <w:rPr>
      <w:rFonts w:cstheme="minorBidi"/>
      <w:color w:val="auto"/>
    </w:rPr>
  </w:style>
  <w:style w:type="paragraph" w:customStyle="1" w:styleId="4">
    <w:name w:val="....._4._....."/>
    <w:basedOn w:val="Default"/>
    <w:next w:val="Default"/>
    <w:uiPriority w:val="99"/>
    <w:rsid w:val="008F4983"/>
    <w:rPr>
      <w:rFonts w:cstheme="minorBidi"/>
      <w:color w:val="auto"/>
    </w:rPr>
  </w:style>
  <w:style w:type="paragraph" w:customStyle="1" w:styleId="40">
    <w:name w:val="....._4._......"/>
    <w:basedOn w:val="Default"/>
    <w:next w:val="Default"/>
    <w:uiPriority w:val="99"/>
    <w:rsid w:val="008F4983"/>
    <w:rPr>
      <w:rFonts w:ascii="FHIEO F+ Newton C San Pin" w:hAnsi="FHIEO F+ Newton C San Pin" w:cstheme="minorBidi"/>
      <w:color w:val="auto"/>
    </w:rPr>
  </w:style>
  <w:style w:type="paragraph" w:customStyle="1" w:styleId="a5">
    <w:name w:val="....._._...."/>
    <w:basedOn w:val="Default"/>
    <w:next w:val="Default"/>
    <w:uiPriority w:val="99"/>
    <w:rsid w:val="008F4983"/>
    <w:rPr>
      <w:rFonts w:cstheme="minorBidi"/>
      <w:color w:val="auto"/>
    </w:rPr>
  </w:style>
  <w:style w:type="paragraph" w:styleId="a6">
    <w:name w:val="No Spacing"/>
    <w:uiPriority w:val="1"/>
    <w:qFormat/>
    <w:rsid w:val="00266EC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Normal (Web)"/>
    <w:basedOn w:val="a"/>
    <w:uiPriority w:val="99"/>
    <w:semiHidden/>
    <w:unhideWhenUsed/>
    <w:rsid w:val="00AE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Teacher</cp:lastModifiedBy>
  <cp:revision>3</cp:revision>
  <dcterms:created xsi:type="dcterms:W3CDTF">2015-01-21T03:35:00Z</dcterms:created>
  <dcterms:modified xsi:type="dcterms:W3CDTF">2015-01-21T03:40:00Z</dcterms:modified>
</cp:coreProperties>
</file>